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2C881" w14:textId="77777777" w:rsidR="00213845" w:rsidRPr="005E73D4" w:rsidRDefault="00213845" w:rsidP="005E73D4">
      <w:pPr>
        <w:pStyle w:val="Default"/>
        <w:spacing w:line="276" w:lineRule="auto"/>
        <w:jc w:val="center"/>
      </w:pPr>
    </w:p>
    <w:p w14:paraId="27F2E9BC" w14:textId="10162E97" w:rsidR="00213845" w:rsidRPr="005E73D4" w:rsidRDefault="00213845" w:rsidP="005E73D4">
      <w:pPr>
        <w:pStyle w:val="Default"/>
        <w:spacing w:line="276" w:lineRule="auto"/>
        <w:jc w:val="center"/>
      </w:pPr>
      <w:r w:rsidRPr="005E73D4">
        <w:rPr>
          <w:b/>
          <w:bCs/>
        </w:rPr>
        <w:t>PROJEKT UMOWY</w:t>
      </w:r>
    </w:p>
    <w:p w14:paraId="2CFDA837" w14:textId="77777777" w:rsidR="00213845" w:rsidRPr="005E73D4" w:rsidRDefault="00213845" w:rsidP="001E7CEE">
      <w:pPr>
        <w:pStyle w:val="Default"/>
        <w:spacing w:line="276" w:lineRule="auto"/>
        <w:jc w:val="both"/>
      </w:pPr>
      <w:r w:rsidRPr="005E73D4">
        <w:t xml:space="preserve">Zawarta dnia </w:t>
      </w:r>
      <w:r w:rsidRPr="005E73D4">
        <w:rPr>
          <w:b/>
          <w:bCs/>
        </w:rPr>
        <w:t xml:space="preserve">……..…...2021 r. </w:t>
      </w:r>
      <w:r w:rsidRPr="005E73D4">
        <w:t xml:space="preserve">w …………………………… pomiędzy: </w:t>
      </w:r>
    </w:p>
    <w:p w14:paraId="1A2B146F" w14:textId="77777777" w:rsidR="00213845" w:rsidRPr="005E73D4" w:rsidRDefault="00213845" w:rsidP="001E7CEE">
      <w:pPr>
        <w:pStyle w:val="Default"/>
        <w:spacing w:line="276" w:lineRule="auto"/>
        <w:jc w:val="both"/>
      </w:pPr>
      <w:r w:rsidRPr="005E73D4">
        <w:rPr>
          <w:b/>
          <w:bCs/>
        </w:rPr>
        <w:t xml:space="preserve">Ochotniczą Strażą Pożarną </w:t>
      </w:r>
      <w:r w:rsidRPr="005E73D4">
        <w:t xml:space="preserve">z siedzibą w </w:t>
      </w:r>
      <w:r w:rsidRPr="005E73D4">
        <w:rPr>
          <w:b/>
          <w:bCs/>
        </w:rPr>
        <w:t xml:space="preserve">Konopnicy NIP………………………………… REGON ………………………….. </w:t>
      </w:r>
    </w:p>
    <w:p w14:paraId="01BBA09F" w14:textId="77777777" w:rsidR="00213845" w:rsidRPr="005E73D4" w:rsidRDefault="00213845" w:rsidP="001E7CEE">
      <w:pPr>
        <w:pStyle w:val="Default"/>
        <w:spacing w:line="276" w:lineRule="auto"/>
        <w:jc w:val="both"/>
      </w:pPr>
      <w:r w:rsidRPr="005E73D4">
        <w:t xml:space="preserve">reprezentowaną przez: </w:t>
      </w:r>
    </w:p>
    <w:p w14:paraId="160DB361" w14:textId="77777777" w:rsidR="00213845" w:rsidRPr="005E73D4" w:rsidRDefault="00213845" w:rsidP="001E7CEE">
      <w:pPr>
        <w:pStyle w:val="Default"/>
        <w:spacing w:line="276" w:lineRule="auto"/>
        <w:jc w:val="both"/>
      </w:pPr>
      <w:r w:rsidRPr="005E73D4">
        <w:rPr>
          <w:b/>
          <w:bCs/>
        </w:rPr>
        <w:t xml:space="preserve">…………………………………………………………….. </w:t>
      </w:r>
    </w:p>
    <w:p w14:paraId="26A74BE3" w14:textId="3AFAA04D" w:rsidR="00213845" w:rsidRDefault="00213845" w:rsidP="001E7CEE">
      <w:pPr>
        <w:pStyle w:val="Default"/>
        <w:spacing w:line="276" w:lineRule="auto"/>
        <w:jc w:val="both"/>
      </w:pPr>
      <w:r w:rsidRPr="005E73D4">
        <w:t xml:space="preserve">zwaną dalej Zamawiającym </w:t>
      </w:r>
    </w:p>
    <w:p w14:paraId="3BE47247" w14:textId="2D63D0C6" w:rsidR="001E7CEE" w:rsidRPr="001E7CEE" w:rsidRDefault="001E7CEE" w:rsidP="001E7CEE">
      <w:pPr>
        <w:autoSpaceDE w:val="0"/>
        <w:autoSpaceDN w:val="0"/>
        <w:adjustRightInd w:val="0"/>
        <w:spacing w:line="360" w:lineRule="auto"/>
        <w:jc w:val="both"/>
        <w:rPr>
          <w:rFonts w:ascii="Times New Roman" w:eastAsia="Calibri" w:hAnsi="Times New Roman" w:cs="Times New Roman"/>
          <w:color w:val="000000"/>
          <w:sz w:val="24"/>
          <w:szCs w:val="24"/>
          <w:u w:val="single"/>
        </w:rPr>
      </w:pPr>
      <w:r w:rsidRPr="001E7CEE">
        <w:rPr>
          <w:rFonts w:ascii="Times New Roman" w:eastAsia="Calibri" w:hAnsi="Times New Roman" w:cs="Times New Roman"/>
          <w:sz w:val="24"/>
          <w:szCs w:val="24"/>
          <w:u w:val="single"/>
        </w:rPr>
        <w:t xml:space="preserve">*gdy kontrahentem jest spółka prawa handlowego: </w:t>
      </w:r>
    </w:p>
    <w:p w14:paraId="7B16FE0E" w14:textId="77777777" w:rsidR="00213845" w:rsidRPr="005E73D4" w:rsidRDefault="00213845" w:rsidP="001E7CEE">
      <w:pPr>
        <w:pStyle w:val="Default"/>
        <w:spacing w:line="276" w:lineRule="auto"/>
        <w:jc w:val="both"/>
      </w:pPr>
      <w:r w:rsidRPr="005E73D4">
        <w:t>a ……………………………………… z siedzibą w …………………………………….…</w:t>
      </w:r>
      <w:r w:rsidRPr="005E73D4">
        <w:rPr>
          <w:b/>
          <w:bCs/>
        </w:rPr>
        <w:t xml:space="preserve">, </w:t>
      </w:r>
      <w:r w:rsidRPr="005E73D4">
        <w:t xml:space="preserve">NIP ……………., REGON ……………. </w:t>
      </w:r>
    </w:p>
    <w:p w14:paraId="3C1D60F0" w14:textId="77777777" w:rsidR="00213845" w:rsidRPr="005E73D4" w:rsidRDefault="00213845" w:rsidP="001E7CEE">
      <w:pPr>
        <w:pStyle w:val="Default"/>
        <w:spacing w:line="276" w:lineRule="auto"/>
        <w:jc w:val="both"/>
      </w:pPr>
      <w:r w:rsidRPr="005E73D4">
        <w:t xml:space="preserve">prowadzącą działalność gospodarczą wpisaną do KRS pod nr ……………, reprezentowaną przez: </w:t>
      </w:r>
    </w:p>
    <w:p w14:paraId="7101F6B3" w14:textId="763F4066" w:rsidR="00213845" w:rsidRDefault="00213845" w:rsidP="001E7CEE">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w:t>
      </w:r>
    </w:p>
    <w:p w14:paraId="73967253" w14:textId="1C725919" w:rsidR="001E7CEE" w:rsidRPr="001E7CEE" w:rsidRDefault="001E7CEE" w:rsidP="001E7CEE">
      <w:pPr>
        <w:autoSpaceDE w:val="0"/>
        <w:autoSpaceDN w:val="0"/>
        <w:adjustRightInd w:val="0"/>
        <w:spacing w:line="276" w:lineRule="auto"/>
        <w:jc w:val="both"/>
        <w:rPr>
          <w:rFonts w:ascii="Times New Roman" w:eastAsia="Calibri" w:hAnsi="Times New Roman" w:cs="Times New Roman"/>
          <w:color w:val="000000"/>
          <w:sz w:val="24"/>
          <w:szCs w:val="24"/>
          <w:u w:val="single"/>
        </w:rPr>
      </w:pPr>
      <w:r w:rsidRPr="001E7CEE">
        <w:rPr>
          <w:rFonts w:ascii="Times New Roman" w:eastAsia="Calibri" w:hAnsi="Times New Roman" w:cs="Times New Roman"/>
          <w:sz w:val="24"/>
          <w:szCs w:val="24"/>
          <w:u w:val="single"/>
        </w:rPr>
        <w:t xml:space="preserve">*gdy kontrahentem jest osoba fizyczna prowadząca działalność gospodarczą: </w:t>
      </w:r>
    </w:p>
    <w:p w14:paraId="73623799" w14:textId="24DA67EB" w:rsidR="00213845" w:rsidRPr="005E73D4" w:rsidRDefault="00213845" w:rsidP="001E7CEE">
      <w:pPr>
        <w:pStyle w:val="Default"/>
        <w:spacing w:line="276" w:lineRule="auto"/>
        <w:jc w:val="both"/>
      </w:pPr>
      <w:r w:rsidRPr="005E73D4">
        <w:t xml:space="preserve"> </w:t>
      </w:r>
      <w:r w:rsidRPr="005E73D4">
        <w:rPr>
          <w:i/>
          <w:iCs/>
        </w:rPr>
        <w:t>a Panem/Panią ………....................………… prowadzącym działalność gospodarczą pn. „………</w:t>
      </w:r>
      <w:r w:rsidR="001E7CEE">
        <w:rPr>
          <w:i/>
          <w:iCs/>
        </w:rPr>
        <w:t>…………………………..</w:t>
      </w:r>
      <w:r w:rsidRPr="005E73D4">
        <w:rPr>
          <w:i/>
          <w:iCs/>
        </w:rPr>
        <w:t>………</w:t>
      </w:r>
      <w:r w:rsidR="001E7CEE">
        <w:rPr>
          <w:i/>
          <w:iCs/>
        </w:rPr>
        <w:t>…………………………………………….</w:t>
      </w:r>
      <w:r w:rsidRPr="005E73D4">
        <w:rPr>
          <w:i/>
          <w:iCs/>
        </w:rPr>
        <w:t xml:space="preserve">……..” z siedzibą w ………………………………………..wpisaną do Centralnej Ewidencji i Informacji </w:t>
      </w:r>
      <w:r w:rsidR="001E7CEE">
        <w:rPr>
          <w:i/>
          <w:iCs/>
        </w:rPr>
        <w:t xml:space="preserve">                                </w:t>
      </w:r>
      <w:r w:rsidRPr="005E73D4">
        <w:rPr>
          <w:i/>
          <w:iCs/>
        </w:rPr>
        <w:t>o Działalności Gospodarczej Rzeczypospolitej Polskiej, NIP …………… REGON …………….</w:t>
      </w:r>
    </w:p>
    <w:p w14:paraId="42EB7DA1" w14:textId="514F9055" w:rsidR="00213845" w:rsidRPr="005E73D4" w:rsidRDefault="00213845" w:rsidP="001E7CEE">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zwanym dalej Wykonawcą.</w:t>
      </w:r>
    </w:p>
    <w:p w14:paraId="5F3F70AA" w14:textId="78DDE1A1" w:rsidR="00213845" w:rsidRPr="005E73D4" w:rsidRDefault="00213845" w:rsidP="001E7CEE">
      <w:pPr>
        <w:pStyle w:val="Default"/>
        <w:spacing w:line="276" w:lineRule="auto"/>
        <w:jc w:val="both"/>
      </w:pPr>
      <w:r w:rsidRPr="005E73D4">
        <w:t xml:space="preserve"> W wyniku dokonania przez Zamawiającego wyboru najkorzystniejszej oferty Wykonawcy </w:t>
      </w:r>
      <w:r w:rsidR="001E7CEE">
        <w:t xml:space="preserve">               </w:t>
      </w:r>
      <w:r w:rsidRPr="005E73D4">
        <w:t xml:space="preserve">w postępowaniu o udzielenie zamówienia klasycznego przeprowadzonego w trybie podstawowym na podstawie przepisów Ustawy z dnia 11 września 2019 r. Prawo zamówień publicznych (Dz. U. z 2019 r. poz. 2019 ze zm., zwanej dalej „ustawą Pzp”), ogłoszonego </w:t>
      </w:r>
      <w:r w:rsidR="001E7CEE">
        <w:t xml:space="preserve">           </w:t>
      </w:r>
      <w:r w:rsidRPr="005E73D4">
        <w:t xml:space="preserve">w Biuletynie Zamówień Publicznych w dniu …………… roku Nr …………. Wykonawca przyjmuje do realizacji zadanie pn. </w:t>
      </w:r>
      <w:r w:rsidRPr="005E73D4">
        <w:rPr>
          <w:b/>
          <w:bCs/>
        </w:rPr>
        <w:t>Termomodernizacja budynku Ochotniczej Straży Pożarnej w Konopnicy”</w:t>
      </w:r>
      <w:r w:rsidR="001E7CEE">
        <w:rPr>
          <w:b/>
          <w:bCs/>
        </w:rPr>
        <w:t xml:space="preserve"> w systemie „zaprojektuj – wybuduj”</w:t>
      </w:r>
      <w:r w:rsidRPr="005E73D4">
        <w:rPr>
          <w:b/>
          <w:bCs/>
        </w:rPr>
        <w:t xml:space="preserve"> </w:t>
      </w:r>
      <w:r w:rsidRPr="005E73D4">
        <w:t xml:space="preserve">w świetle czego została zawarta umowa o następującej treści: </w:t>
      </w:r>
    </w:p>
    <w:p w14:paraId="462F1F1E" w14:textId="77777777" w:rsidR="00213845" w:rsidRPr="005E73D4" w:rsidRDefault="00213845" w:rsidP="005E73D4">
      <w:pPr>
        <w:pStyle w:val="Default"/>
        <w:spacing w:line="276" w:lineRule="auto"/>
      </w:pPr>
    </w:p>
    <w:p w14:paraId="1FD2082B" w14:textId="18C996F2" w:rsidR="00213845" w:rsidRPr="005E73D4" w:rsidRDefault="00213845" w:rsidP="005E73D4">
      <w:pPr>
        <w:pStyle w:val="Default"/>
        <w:spacing w:line="276" w:lineRule="auto"/>
        <w:jc w:val="center"/>
      </w:pPr>
      <w:r w:rsidRPr="005E73D4">
        <w:rPr>
          <w:b/>
          <w:bCs/>
        </w:rPr>
        <w:t>§ 1 Przedmiot umowy</w:t>
      </w:r>
    </w:p>
    <w:p w14:paraId="43DB2945" w14:textId="1917CC7A" w:rsidR="00213845" w:rsidRPr="005E73D4" w:rsidRDefault="00213845" w:rsidP="001E7CEE">
      <w:pPr>
        <w:pStyle w:val="Akapitzlist"/>
        <w:numPr>
          <w:ilvl w:val="0"/>
          <w:numId w:val="1"/>
        </w:numPr>
        <w:spacing w:line="276" w:lineRule="auto"/>
        <w:ind w:left="0" w:firstLine="0"/>
        <w:jc w:val="both"/>
        <w:rPr>
          <w:rFonts w:ascii="Times New Roman" w:hAnsi="Times New Roman" w:cs="Times New Roman"/>
          <w:sz w:val="24"/>
          <w:szCs w:val="24"/>
        </w:rPr>
      </w:pPr>
      <w:r w:rsidRPr="005E73D4">
        <w:rPr>
          <w:rFonts w:ascii="Times New Roman" w:hAnsi="Times New Roman" w:cs="Times New Roman"/>
          <w:sz w:val="24"/>
          <w:szCs w:val="24"/>
        </w:rPr>
        <w:t>Zakres rzeczowy obejmuje</w:t>
      </w:r>
      <w:r w:rsidR="001E7CEE">
        <w:rPr>
          <w:rFonts w:ascii="Times New Roman" w:hAnsi="Times New Roman" w:cs="Times New Roman"/>
          <w:sz w:val="24"/>
          <w:szCs w:val="24"/>
        </w:rPr>
        <w:t xml:space="preserve"> opracowanie</w:t>
      </w:r>
      <w:r w:rsidR="00D85CDE">
        <w:rPr>
          <w:rFonts w:ascii="Times New Roman" w:hAnsi="Times New Roman" w:cs="Times New Roman"/>
          <w:sz w:val="24"/>
          <w:szCs w:val="24"/>
        </w:rPr>
        <w:t xml:space="preserve"> kompletnej</w:t>
      </w:r>
      <w:r w:rsidR="001E7CEE">
        <w:rPr>
          <w:rFonts w:ascii="Times New Roman" w:hAnsi="Times New Roman" w:cs="Times New Roman"/>
          <w:sz w:val="24"/>
          <w:szCs w:val="24"/>
        </w:rPr>
        <w:t xml:space="preserve"> dokumentacji projektowej, </w:t>
      </w:r>
      <w:r w:rsidR="00D85CDE">
        <w:rPr>
          <w:rFonts w:ascii="Times New Roman" w:hAnsi="Times New Roman" w:cs="Times New Roman"/>
          <w:sz w:val="24"/>
          <w:szCs w:val="24"/>
        </w:rPr>
        <w:t xml:space="preserve">                        </w:t>
      </w:r>
      <w:r w:rsidR="001E7CEE">
        <w:rPr>
          <w:rFonts w:ascii="Times New Roman" w:hAnsi="Times New Roman" w:cs="Times New Roman"/>
          <w:sz w:val="24"/>
          <w:szCs w:val="24"/>
        </w:rPr>
        <w:t>a następnie</w:t>
      </w:r>
      <w:r w:rsidRPr="005E73D4">
        <w:rPr>
          <w:rFonts w:ascii="Times New Roman" w:hAnsi="Times New Roman" w:cs="Times New Roman"/>
          <w:sz w:val="24"/>
          <w:szCs w:val="24"/>
        </w:rPr>
        <w:t xml:space="preserve"> wykonanie </w:t>
      </w:r>
      <w:r w:rsidR="001E7CEE">
        <w:rPr>
          <w:rFonts w:ascii="Times New Roman" w:hAnsi="Times New Roman" w:cs="Times New Roman"/>
          <w:sz w:val="24"/>
          <w:szCs w:val="24"/>
        </w:rPr>
        <w:t>robót budowlanych w systemie „zaprojektuj i wybuduj” dla zadania inwestycyjnego pn.: „Termomodernizacja budynku OSP w Konopnicy”.</w:t>
      </w:r>
    </w:p>
    <w:p w14:paraId="78040F30" w14:textId="517651D4" w:rsidR="001E7CEE" w:rsidRPr="005E73D4" w:rsidRDefault="00213845" w:rsidP="001E7CEE">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Przedmiotem zamówienia jest </w:t>
      </w:r>
      <w:r w:rsidR="001E7CEE">
        <w:rPr>
          <w:rFonts w:ascii="Times New Roman" w:hAnsi="Times New Roman" w:cs="Times New Roman"/>
          <w:sz w:val="24"/>
          <w:szCs w:val="24"/>
        </w:rPr>
        <w:t xml:space="preserve">opracowanie dokumentacji projektowej oraz </w:t>
      </w:r>
      <w:r w:rsidRPr="005E73D4">
        <w:rPr>
          <w:rFonts w:ascii="Times New Roman" w:hAnsi="Times New Roman" w:cs="Times New Roman"/>
          <w:sz w:val="24"/>
          <w:szCs w:val="24"/>
        </w:rPr>
        <w:t>wykonanie następujących robót ogólnobudowlanych – modernizację przegrody: ściana zewnętrzna, ściana na gruncie, „luksfery” wentylacja grawitacyjna, OZ 1 wentylacja grawitacyjna, DZ 1 wentylacja grawitacyjna; modernizację systemu grzewczego oraz instalacji fotowoltaicznej.</w:t>
      </w:r>
    </w:p>
    <w:p w14:paraId="4614913A" w14:textId="19F55E4B" w:rsidR="00213845" w:rsidRPr="005E73D4" w:rsidRDefault="00213845" w:rsidP="001E7CEE">
      <w:pPr>
        <w:pStyle w:val="Default"/>
        <w:spacing w:line="276" w:lineRule="auto"/>
        <w:jc w:val="both"/>
      </w:pPr>
      <w:r w:rsidRPr="005E73D4">
        <w:t>Zamówienie obejmuje również:</w:t>
      </w:r>
    </w:p>
    <w:p w14:paraId="359FDEB3" w14:textId="31E74A2D" w:rsidR="00213845" w:rsidRPr="005E73D4" w:rsidRDefault="00213845" w:rsidP="001E7CEE">
      <w:pPr>
        <w:pStyle w:val="Akapitzlist"/>
        <w:numPr>
          <w:ilvl w:val="0"/>
          <w:numId w:val="2"/>
        </w:num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lastRenderedPageBreak/>
        <w:t>zawiadomienie o zamiarze rozpoczęcia budowy Powiatowego Inspektora Nadzoru Budowlanego w Wieluniu oraz skuteczne zawiadomienie o zakończeniu budowy (o ile będzie wymagane);</w:t>
      </w:r>
    </w:p>
    <w:p w14:paraId="7D531AE9" w14:textId="77777777" w:rsidR="00213845" w:rsidRPr="005E73D4" w:rsidRDefault="00213845" w:rsidP="001E7CEE">
      <w:pPr>
        <w:pStyle w:val="Default"/>
        <w:spacing w:line="276" w:lineRule="auto"/>
        <w:jc w:val="both"/>
      </w:pPr>
      <w:r w:rsidRPr="005E73D4">
        <w:t xml:space="preserve">2) uzyskanie odpowiednich dokumentów wynikających z wydanych: zezwoleń, pozwoleń i zgłoszeń niezbędnych do użytkowania zadania inwestycyjnego objętego przedmiotem zamówienia (o ile będą wymagane). </w:t>
      </w:r>
    </w:p>
    <w:p w14:paraId="783C5C2B" w14:textId="77777777" w:rsidR="00213845" w:rsidRPr="005E73D4" w:rsidRDefault="00213845" w:rsidP="001E7CEE">
      <w:pPr>
        <w:pStyle w:val="Default"/>
        <w:spacing w:line="276" w:lineRule="auto"/>
        <w:jc w:val="both"/>
      </w:pPr>
      <w:r w:rsidRPr="005E73D4">
        <w:rPr>
          <w:b/>
          <w:bCs/>
        </w:rPr>
        <w:t xml:space="preserve">2. Zakres zadania, o którym mowa w ust. 1, oprócz niniejszej umowy określają: </w:t>
      </w:r>
    </w:p>
    <w:p w14:paraId="3EA8E3D1" w14:textId="77777777" w:rsidR="00213845" w:rsidRPr="005E73D4" w:rsidRDefault="00213845" w:rsidP="001E7CEE">
      <w:pPr>
        <w:pStyle w:val="Default"/>
        <w:spacing w:line="276" w:lineRule="auto"/>
        <w:jc w:val="both"/>
      </w:pPr>
      <w:r w:rsidRPr="005E73D4">
        <w:t xml:space="preserve">1) oferta przetargowa Wykonawcy. </w:t>
      </w:r>
    </w:p>
    <w:p w14:paraId="7038AF0D" w14:textId="77777777" w:rsidR="00213845" w:rsidRPr="005E73D4" w:rsidRDefault="00213845" w:rsidP="001E7CEE">
      <w:pPr>
        <w:pStyle w:val="Default"/>
        <w:spacing w:line="276" w:lineRule="auto"/>
        <w:jc w:val="both"/>
      </w:pPr>
      <w:r w:rsidRPr="005E73D4">
        <w:t xml:space="preserve">Wyżej wymieniony dokument stanowi integralną część umowy. </w:t>
      </w:r>
    </w:p>
    <w:p w14:paraId="0CE7C117" w14:textId="40CA0179" w:rsidR="00213845" w:rsidRPr="005E73D4" w:rsidRDefault="00213845" w:rsidP="001E7CEE">
      <w:pPr>
        <w:pStyle w:val="Akapitzlist"/>
        <w:numPr>
          <w:ilvl w:val="0"/>
          <w:numId w:val="3"/>
        </w:num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Przedmiot umowy musi być wykonany z należytą starannością zgodnie z niniejszą umową, Specyfikacją warunków zamówienia (dalej „SWZ”), ofertą Wykonawcy, nienaruszającymi niniejszej umowy poleceniami Inspektora nadzoru inwestorskiego, zasadami wiedzy technicznej oraz przepisami prawa powszechnie obowiązującego.</w:t>
      </w:r>
    </w:p>
    <w:p w14:paraId="20AD207A" w14:textId="31271C11" w:rsidR="00213845" w:rsidRPr="005E73D4" w:rsidRDefault="00213845" w:rsidP="00866A65">
      <w:pPr>
        <w:pStyle w:val="Default"/>
        <w:spacing w:line="276" w:lineRule="auto"/>
        <w:jc w:val="both"/>
      </w:pPr>
      <w:r w:rsidRPr="005E73D4">
        <w:rPr>
          <w:b/>
          <w:bCs/>
        </w:rPr>
        <w:t xml:space="preserve">3. </w:t>
      </w:r>
      <w:r w:rsidRPr="005E73D4">
        <w:t xml:space="preserve">W przypadku rozbieżności pomiędzy dokumentami wskazanymi w ust. 2 powyżej, rozstrzygająca jest treść niniejszej umowy, a w dalszej kolejności dokumenty zgodnie </w:t>
      </w:r>
      <w:r w:rsidR="00866A65">
        <w:t xml:space="preserve">                           </w:t>
      </w:r>
      <w:r w:rsidRPr="005E73D4">
        <w:t xml:space="preserve">z kolejnością wskazaną w ust. 2 powyżej. </w:t>
      </w:r>
    </w:p>
    <w:p w14:paraId="2CC3B978" w14:textId="77777777" w:rsidR="00213845" w:rsidRPr="005E73D4" w:rsidRDefault="00213845" w:rsidP="00866A65">
      <w:pPr>
        <w:pStyle w:val="Default"/>
        <w:spacing w:line="276" w:lineRule="auto"/>
        <w:jc w:val="both"/>
      </w:pPr>
      <w:r w:rsidRPr="005E73D4">
        <w:rPr>
          <w:b/>
          <w:bCs/>
        </w:rPr>
        <w:t xml:space="preserve">4. </w:t>
      </w:r>
      <w:r w:rsidRPr="005E73D4">
        <w:t xml:space="preserve">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 ust. 2 niniejszego paragrafu. </w:t>
      </w:r>
    </w:p>
    <w:p w14:paraId="20A758F3" w14:textId="50178F72" w:rsidR="00213845" w:rsidRPr="005E73D4" w:rsidRDefault="00213845" w:rsidP="00866A65">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5. </w:t>
      </w:r>
      <w:r w:rsidRPr="005E73D4">
        <w:rPr>
          <w:rFonts w:ascii="Times New Roman" w:hAnsi="Times New Roman" w:cs="Times New Roman"/>
          <w:sz w:val="24"/>
          <w:szCs w:val="24"/>
        </w:rPr>
        <w:t>Przewiduje się także możliwość ograniczenia zakresu rzeczowego przedmiotu umowy (roboty zaniechane), w sytuacji, gdy wykonanie danych robót będzie zbędne do prawidłowego, tj. zgodnego z zasadami wiedzy technicznej i obowiązującymi na dzień odbioru robót przepisami, wykonanie przedmiotu umowy określonego w ust. 2 niniejszego paragrafu. Zasady rozliczenia tych robót znajdują się w § 5 ust. 4 umowy, dotyczącym wynagrodzenia.</w:t>
      </w:r>
    </w:p>
    <w:p w14:paraId="6D7B11F4" w14:textId="77777777" w:rsidR="00213845" w:rsidRPr="005E73D4" w:rsidRDefault="00213845" w:rsidP="00866A65">
      <w:pPr>
        <w:pStyle w:val="Default"/>
        <w:spacing w:line="276" w:lineRule="auto"/>
        <w:jc w:val="both"/>
      </w:pPr>
      <w:r w:rsidRPr="005E73D4">
        <w:rPr>
          <w:b/>
          <w:bCs/>
        </w:rPr>
        <w:t xml:space="preserve">6. </w:t>
      </w:r>
      <w:r w:rsidRPr="005E73D4">
        <w:t xml:space="preserve">Zamawiający dopuszcza wprowadzenie zamiany materiałów przedstawionych w ofercie przetargowej, pod warunkiem, że zmiany te będą korzystne dla Zamawiającego. Będą to np. okoliczności: </w:t>
      </w:r>
    </w:p>
    <w:p w14:paraId="256CB321" w14:textId="29DD305D" w:rsidR="00213845" w:rsidRPr="005E73D4" w:rsidRDefault="00213845" w:rsidP="00866A65">
      <w:pPr>
        <w:pStyle w:val="Default"/>
        <w:spacing w:line="276" w:lineRule="auto"/>
        <w:jc w:val="both"/>
      </w:pPr>
      <w:r w:rsidRPr="005E73D4">
        <w:t>1) powodujące obniżenie kosztu ponoszonego przez Zamawiającego na eksploatację</w:t>
      </w:r>
      <w:r w:rsidR="00866A65">
        <w:t xml:space="preserve">                          </w:t>
      </w:r>
      <w:r w:rsidRPr="005E73D4">
        <w:t xml:space="preserve"> i konserwację wykonanego przedmiotu umowy; </w:t>
      </w:r>
    </w:p>
    <w:p w14:paraId="5620CBA2" w14:textId="77777777" w:rsidR="00213845" w:rsidRPr="005E73D4" w:rsidRDefault="00213845" w:rsidP="00866A65">
      <w:pPr>
        <w:pStyle w:val="Default"/>
        <w:spacing w:line="276" w:lineRule="auto"/>
        <w:jc w:val="both"/>
      </w:pPr>
      <w:r w:rsidRPr="005E73D4">
        <w:t xml:space="preserve">2) powodujące poprawienie parametrów technicznych; </w:t>
      </w:r>
    </w:p>
    <w:p w14:paraId="4330ED1A" w14:textId="77777777" w:rsidR="00213845" w:rsidRPr="005E73D4" w:rsidRDefault="00213845" w:rsidP="00866A65">
      <w:pPr>
        <w:pStyle w:val="Default"/>
        <w:spacing w:line="276" w:lineRule="auto"/>
        <w:jc w:val="both"/>
      </w:pPr>
      <w:r w:rsidRPr="005E73D4">
        <w:t xml:space="preserve">3) wynikające z aktualizacji rozwiązań z uwagi na postęp technologiczny lub zmiany obowiązujących przepisów. </w:t>
      </w:r>
    </w:p>
    <w:p w14:paraId="32E6F270" w14:textId="58559D21" w:rsidR="00213845" w:rsidRPr="005E73D4" w:rsidRDefault="00213845" w:rsidP="00866A65">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Dodatkowo możliwa jest zmiana producenta poszczególnych materiałów przedstawionych </w:t>
      </w:r>
      <w:r w:rsidR="00866A65">
        <w:rPr>
          <w:rFonts w:ascii="Times New Roman" w:hAnsi="Times New Roman" w:cs="Times New Roman"/>
          <w:sz w:val="24"/>
          <w:szCs w:val="24"/>
        </w:rPr>
        <w:t xml:space="preserve">          </w:t>
      </w:r>
      <w:r w:rsidRPr="005E73D4">
        <w:rPr>
          <w:rFonts w:ascii="Times New Roman" w:hAnsi="Times New Roman" w:cs="Times New Roman"/>
          <w:sz w:val="24"/>
          <w:szCs w:val="24"/>
        </w:rPr>
        <w:t xml:space="preserve">w ofercie przetargowej, pod warunkiem, że zmiana ta nie spowoduje obniżenia parametrów tych materiałów. </w:t>
      </w:r>
    </w:p>
    <w:p w14:paraId="1F700F2A" w14:textId="77777777" w:rsidR="00213845" w:rsidRPr="005E73D4" w:rsidRDefault="00213845" w:rsidP="00866A65">
      <w:pPr>
        <w:pStyle w:val="Default"/>
        <w:spacing w:line="276" w:lineRule="auto"/>
        <w:jc w:val="both"/>
      </w:pPr>
      <w:r w:rsidRPr="005E73D4">
        <w:rPr>
          <w:b/>
          <w:bCs/>
        </w:rPr>
        <w:t xml:space="preserve">7. </w:t>
      </w:r>
      <w:r w:rsidRPr="005E73D4">
        <w:t xml:space="preserve">Zmiany, o których mowa w ust. 4, 5 i 6 niniejszego paragrafu, muszą być każdorazowo zatwierdzone przez Zamawiającego w porozumieniu z projektantem. </w:t>
      </w:r>
    </w:p>
    <w:p w14:paraId="11034989" w14:textId="6779D1D4" w:rsidR="00213845" w:rsidRPr="005E73D4" w:rsidRDefault="00213845" w:rsidP="00866A65">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8. </w:t>
      </w:r>
      <w:r w:rsidRPr="005E73D4">
        <w:rPr>
          <w:rFonts w:ascii="Times New Roman" w:hAnsi="Times New Roman" w:cs="Times New Roman"/>
          <w:sz w:val="24"/>
          <w:szCs w:val="24"/>
        </w:rPr>
        <w:t>Zmiany, o których mowa w ust. 4 i 6 niniejszego paragrafu, nie spowodują zwiększenia wynagrodzenia za wykonanie przedmiotu umowy, o którym mowa w § 5 ust. 1 niniejszej umowy.</w:t>
      </w:r>
    </w:p>
    <w:p w14:paraId="5B7A0881" w14:textId="642CAE62" w:rsidR="00213845" w:rsidRPr="005E73D4" w:rsidRDefault="00213845" w:rsidP="005E73D4">
      <w:pPr>
        <w:pStyle w:val="Default"/>
        <w:spacing w:line="276" w:lineRule="auto"/>
        <w:jc w:val="center"/>
      </w:pPr>
      <w:r w:rsidRPr="005E73D4">
        <w:rPr>
          <w:b/>
          <w:bCs/>
        </w:rPr>
        <w:lastRenderedPageBreak/>
        <w:t>§ 2</w:t>
      </w:r>
    </w:p>
    <w:p w14:paraId="73A51F64" w14:textId="212ADAF1" w:rsidR="00213845" w:rsidRPr="005E73D4" w:rsidRDefault="00213845" w:rsidP="005E73D4">
      <w:pPr>
        <w:pStyle w:val="Default"/>
        <w:spacing w:line="276" w:lineRule="auto"/>
        <w:jc w:val="center"/>
      </w:pPr>
      <w:r w:rsidRPr="005E73D4">
        <w:rPr>
          <w:b/>
          <w:bCs/>
        </w:rPr>
        <w:t>Obowiązki stron</w:t>
      </w:r>
    </w:p>
    <w:p w14:paraId="6108A98C" w14:textId="77777777" w:rsidR="00D85CDE" w:rsidRPr="00D85CDE" w:rsidRDefault="00D85CDE" w:rsidP="00D85CDE">
      <w:pPr>
        <w:pStyle w:val="Default"/>
        <w:numPr>
          <w:ilvl w:val="0"/>
          <w:numId w:val="5"/>
        </w:numPr>
        <w:ind w:left="0" w:firstLine="0"/>
        <w:jc w:val="both"/>
      </w:pPr>
      <w:r w:rsidRPr="00D85CDE">
        <w:t xml:space="preserve">Zamawiający i wykonawca wybrany w postępowaniu o udzielenie zamówienia zobowiązani są współdziałać przy wykonaniu umowy w sprawie zamówienia publicznego, w celu należytej realizacji zamówienia. </w:t>
      </w:r>
    </w:p>
    <w:p w14:paraId="20B23A10" w14:textId="3F41F960" w:rsidR="00213845" w:rsidRPr="00D85CDE" w:rsidRDefault="00213845" w:rsidP="00D85CDE">
      <w:pPr>
        <w:pStyle w:val="Default"/>
        <w:numPr>
          <w:ilvl w:val="0"/>
          <w:numId w:val="5"/>
        </w:numPr>
        <w:ind w:left="0" w:firstLine="0"/>
        <w:jc w:val="both"/>
        <w:rPr>
          <w:b/>
          <w:bCs/>
        </w:rPr>
      </w:pPr>
      <w:r w:rsidRPr="00D85CDE">
        <w:rPr>
          <w:b/>
          <w:bCs/>
        </w:rPr>
        <w:t xml:space="preserve">Obowiązki Zamawiającego: </w:t>
      </w:r>
    </w:p>
    <w:p w14:paraId="706A3FAB" w14:textId="77777777" w:rsidR="00213845" w:rsidRPr="005E73D4" w:rsidRDefault="00213845" w:rsidP="00866A65">
      <w:pPr>
        <w:pStyle w:val="Default"/>
        <w:spacing w:line="276" w:lineRule="auto"/>
        <w:jc w:val="both"/>
      </w:pPr>
      <w:r w:rsidRPr="005E73D4">
        <w:t xml:space="preserve">1) przygotowanie upoważnienia dla Wykonawcy w celu reprezentowania Inwestora przed organami nadzoru budowlanego oraz przed organami określonymi w art. 56 ustawy Prawo budowlane w terminie do 3 dni od dnia przedłożenia przez Wykonawcę danych osoby upoważnionej niezbędnych do jego sporządzenia; </w:t>
      </w:r>
    </w:p>
    <w:p w14:paraId="27C25BC3" w14:textId="041E1444" w:rsidR="00213845" w:rsidRPr="005E73D4" w:rsidRDefault="00213845" w:rsidP="00866A65">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2) dostarczenie w 1 egzemplarzu dokumentacji projektowej w terminie do 3 dni od daty przedłożenia przez Wykonawcę kopii oświadczenia kierownika budowy o podjęciu obowiązków;</w:t>
      </w:r>
    </w:p>
    <w:p w14:paraId="215E0954" w14:textId="77777777" w:rsidR="00213845" w:rsidRPr="005E73D4" w:rsidRDefault="00213845" w:rsidP="00866A65">
      <w:pPr>
        <w:pStyle w:val="Default"/>
        <w:spacing w:line="276" w:lineRule="auto"/>
        <w:jc w:val="both"/>
      </w:pPr>
      <w:r w:rsidRPr="005E73D4">
        <w:t xml:space="preserve">3) przekazanie kopii dokumentów uprawniających do rozpoczęcia robót budowlanych wraz z Dziennikami budowy w terminie do 7 dni od daty przedłożenia przez Wykonawcę kopii oświadczenia kierownika budowy o podjęciu obowiązków; </w:t>
      </w:r>
    </w:p>
    <w:p w14:paraId="2F98AC71" w14:textId="77777777" w:rsidR="00213845" w:rsidRPr="005E73D4" w:rsidRDefault="00213845" w:rsidP="00866A65">
      <w:pPr>
        <w:pStyle w:val="Default"/>
        <w:spacing w:line="276" w:lineRule="auto"/>
        <w:jc w:val="both"/>
      </w:pPr>
      <w:r w:rsidRPr="005E73D4">
        <w:t xml:space="preserve">4) przekazanie placu budowy w terminie do 7 dni od daty przedłożenia przez wykonawcę kopii oświadczenia kierownika budowy o podjęciu obowiązków; </w:t>
      </w:r>
    </w:p>
    <w:p w14:paraId="0F1C2520" w14:textId="77777777" w:rsidR="00213845" w:rsidRPr="005E73D4" w:rsidRDefault="00213845" w:rsidP="00866A65">
      <w:pPr>
        <w:pStyle w:val="Default"/>
        <w:spacing w:line="276" w:lineRule="auto"/>
        <w:jc w:val="both"/>
      </w:pPr>
      <w:r w:rsidRPr="005E73D4">
        <w:t xml:space="preserve">5) wskazanie punktów poboru energii elektrycznej i wody do celów budowy i socjalnych, na żądanie Wykonawcy; </w:t>
      </w:r>
    </w:p>
    <w:p w14:paraId="45C8E756" w14:textId="77777777" w:rsidR="00213845" w:rsidRPr="005E73D4" w:rsidRDefault="00213845" w:rsidP="00866A65">
      <w:pPr>
        <w:pStyle w:val="Default"/>
        <w:spacing w:line="276" w:lineRule="auto"/>
        <w:jc w:val="both"/>
      </w:pPr>
      <w:r w:rsidRPr="005E73D4">
        <w:t xml:space="preserve">6) dokonanie odbioru wykonanych prac na zasadach określonych w § 4 niniejszej umowy; </w:t>
      </w:r>
    </w:p>
    <w:p w14:paraId="475F9640" w14:textId="77777777" w:rsidR="00213845" w:rsidRPr="005E73D4" w:rsidRDefault="00213845" w:rsidP="00866A65">
      <w:pPr>
        <w:pStyle w:val="Default"/>
        <w:spacing w:line="276" w:lineRule="auto"/>
        <w:jc w:val="both"/>
      </w:pPr>
      <w:r w:rsidRPr="005E73D4">
        <w:t xml:space="preserve">7) zapewnienie bieżącego nadzoru inwestorskiego i autorskiego obejmującego przedmiot umowy; </w:t>
      </w:r>
    </w:p>
    <w:p w14:paraId="10FC1779" w14:textId="4A3B9462" w:rsidR="00213845" w:rsidRPr="005E73D4" w:rsidRDefault="00213845" w:rsidP="00866A65">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8) dokonywanie i potwierdzanie zapisów w Dzienniku budowy prowadzonym przez Wykonawcę.</w:t>
      </w:r>
    </w:p>
    <w:p w14:paraId="5894AE81" w14:textId="77777777" w:rsidR="00213845" w:rsidRPr="005E73D4" w:rsidRDefault="00213845" w:rsidP="005E73D4">
      <w:pPr>
        <w:pStyle w:val="Default"/>
        <w:spacing w:line="276" w:lineRule="auto"/>
      </w:pPr>
      <w:r w:rsidRPr="005E73D4">
        <w:rPr>
          <w:b/>
          <w:bCs/>
        </w:rPr>
        <w:t xml:space="preserve">2. Obowiązki Wykonawcy: </w:t>
      </w:r>
    </w:p>
    <w:p w14:paraId="5AF76DB1" w14:textId="77777777" w:rsidR="00213845" w:rsidRPr="005E73D4" w:rsidRDefault="00213845" w:rsidP="00866A65">
      <w:pPr>
        <w:pStyle w:val="Default"/>
        <w:spacing w:line="276" w:lineRule="auto"/>
        <w:jc w:val="both"/>
      </w:pPr>
      <w:r w:rsidRPr="005E73D4">
        <w:t xml:space="preserve">1) prawidłowe wykonanie wszystkich prac związanych z realizacją przedmiotu umowy zgodnie z dokumentacją projektową, warunkami wykonania oraz z aktualnie obowiązującymi normami polskimi, polskim prawem budowlanym wraz z aktami wykonawczymi do niego i innymi obowiązującymi przepisami; </w:t>
      </w:r>
    </w:p>
    <w:p w14:paraId="030C305D" w14:textId="643D05B8" w:rsidR="00213845" w:rsidRPr="005E73D4" w:rsidRDefault="00213845" w:rsidP="00866A65">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2) opracowanie kompletnej dokumentacji powykonawczej w 1 (jednym) egzemplarzu </w:t>
      </w:r>
      <w:r w:rsidR="00866A65">
        <w:rPr>
          <w:rFonts w:ascii="Times New Roman" w:hAnsi="Times New Roman" w:cs="Times New Roman"/>
          <w:sz w:val="24"/>
          <w:szCs w:val="24"/>
        </w:rPr>
        <w:t xml:space="preserve">                        </w:t>
      </w:r>
      <w:r w:rsidRPr="005E73D4">
        <w:rPr>
          <w:rFonts w:ascii="Times New Roman" w:hAnsi="Times New Roman" w:cs="Times New Roman"/>
          <w:sz w:val="24"/>
          <w:szCs w:val="24"/>
        </w:rPr>
        <w:t xml:space="preserve">i przekazanie jej Zamawiającemu w terminie odbioru końcowego całego przedmiotu umowy oraz dostarczenie Zamawiającemu niezbędnego dokumentu gwarancyjnego w dacie odbioru końcowego przedmiotu umowy; </w:t>
      </w:r>
    </w:p>
    <w:p w14:paraId="5FD06B72" w14:textId="5B1649B9" w:rsidR="00213845" w:rsidRPr="005E73D4" w:rsidRDefault="00213845" w:rsidP="00866A65">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3) zorganizowanie placu budowy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podpisania protokołu przekazania placu budowy do dnia podpisania protokołu odbioru końcowego zadania;</w:t>
      </w:r>
    </w:p>
    <w:p w14:paraId="199A5E1E" w14:textId="77777777" w:rsidR="00213845" w:rsidRPr="005E73D4" w:rsidRDefault="00213845" w:rsidP="00866A65">
      <w:pPr>
        <w:pStyle w:val="Default"/>
        <w:spacing w:line="276" w:lineRule="auto"/>
        <w:jc w:val="both"/>
      </w:pPr>
      <w:r w:rsidRPr="005E73D4">
        <w:t xml:space="preserve">4) współpraca ze służbami Zamawiającego; </w:t>
      </w:r>
    </w:p>
    <w:p w14:paraId="52195ED1" w14:textId="77777777" w:rsidR="00213845" w:rsidRPr="005E73D4" w:rsidRDefault="00213845" w:rsidP="00866A65">
      <w:pPr>
        <w:pStyle w:val="Default"/>
        <w:spacing w:line="276" w:lineRule="auto"/>
        <w:jc w:val="both"/>
      </w:pPr>
      <w:r w:rsidRPr="005E73D4">
        <w:t xml:space="preserve">5) prowadzenie Dziennika budowy i udostępnianie go Zamawiającemu celem dokonywania wpisów i potwierdzeń; </w:t>
      </w:r>
    </w:p>
    <w:p w14:paraId="3257616D" w14:textId="77777777" w:rsidR="00213845" w:rsidRPr="005E73D4" w:rsidRDefault="00213845" w:rsidP="00866A65">
      <w:pPr>
        <w:pStyle w:val="Default"/>
        <w:spacing w:line="276" w:lineRule="auto"/>
        <w:jc w:val="both"/>
      </w:pPr>
      <w:r w:rsidRPr="005E73D4">
        <w:lastRenderedPageBreak/>
        <w:t xml:space="preserve">6) przygotowanie obiektu i wymaganych dokumentów łącznie z dokumentacją powykonawczą do dokonania odbioru przez Zamawiającego; </w:t>
      </w:r>
    </w:p>
    <w:p w14:paraId="5D4162D8" w14:textId="77777777" w:rsidR="00213845" w:rsidRPr="005E73D4" w:rsidRDefault="00213845" w:rsidP="00866A65">
      <w:pPr>
        <w:pStyle w:val="Default"/>
        <w:spacing w:line="276" w:lineRule="auto"/>
        <w:jc w:val="both"/>
      </w:pPr>
      <w:r w:rsidRPr="005E73D4">
        <w:t xml:space="preserve">7) zgłaszanie robót podlegających zakryciu do odbioru; </w:t>
      </w:r>
    </w:p>
    <w:p w14:paraId="3079E6EA" w14:textId="77777777" w:rsidR="00213845" w:rsidRPr="005E73D4" w:rsidRDefault="00213845" w:rsidP="00866A65">
      <w:pPr>
        <w:pStyle w:val="Default"/>
        <w:spacing w:line="276" w:lineRule="auto"/>
        <w:jc w:val="both"/>
      </w:pPr>
      <w:r w:rsidRPr="005E73D4">
        <w:t xml:space="preserve">8) przestrzeganie przepisów bhp i ppoż.; </w:t>
      </w:r>
    </w:p>
    <w:p w14:paraId="4F9C6ECE" w14:textId="77777777" w:rsidR="00213845" w:rsidRPr="005E73D4" w:rsidRDefault="00213845" w:rsidP="00866A65">
      <w:pPr>
        <w:pStyle w:val="Default"/>
        <w:spacing w:line="276" w:lineRule="auto"/>
        <w:jc w:val="both"/>
      </w:pPr>
      <w:r w:rsidRPr="005E73D4">
        <w:t xml:space="preserve">9) zapewnienie kadry i nadzoru z wymaganymi uprawnieniami; </w:t>
      </w:r>
    </w:p>
    <w:p w14:paraId="3F53BFD5" w14:textId="77777777" w:rsidR="00213845" w:rsidRPr="005E73D4" w:rsidRDefault="00213845" w:rsidP="00866A65">
      <w:pPr>
        <w:pStyle w:val="Default"/>
        <w:spacing w:line="276" w:lineRule="auto"/>
        <w:jc w:val="both"/>
      </w:pPr>
      <w:r w:rsidRPr="005E73D4">
        <w:t xml:space="preserve">10) zapewnienie sprzętu spełniającego wymagania norm technicznych; </w:t>
      </w:r>
    </w:p>
    <w:p w14:paraId="0AF336E8" w14:textId="77777777" w:rsidR="00213845" w:rsidRPr="005E73D4" w:rsidRDefault="00213845" w:rsidP="00866A65">
      <w:pPr>
        <w:pStyle w:val="Default"/>
        <w:spacing w:line="276" w:lineRule="auto"/>
        <w:jc w:val="both"/>
      </w:pPr>
      <w:r w:rsidRPr="005E73D4">
        <w:t xml:space="preserve">11) utrzymanie porządku na placu budowy w czasie realizacji prac; </w:t>
      </w:r>
    </w:p>
    <w:p w14:paraId="011726A9" w14:textId="7B218B69" w:rsidR="00213845" w:rsidRPr="005E73D4" w:rsidRDefault="00213845" w:rsidP="00866A65">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12) likwidacja placu budowy i zaplecza własnego Wykonawcy bezzwłocznie po zakończeniu prac, lecz nie później niż do dnia odbioru końcowego;</w:t>
      </w:r>
    </w:p>
    <w:p w14:paraId="657E4004" w14:textId="77777777" w:rsidR="00213845" w:rsidRPr="005E73D4" w:rsidRDefault="00213845" w:rsidP="00866A65">
      <w:pPr>
        <w:pStyle w:val="Default"/>
        <w:spacing w:line="276" w:lineRule="auto"/>
        <w:jc w:val="both"/>
      </w:pPr>
      <w:r w:rsidRPr="005E73D4">
        <w:t xml:space="preserve">13) najpóźniej w dniu podpisania umowy złożenie kosztorysu ofertowego, na podstawie, którego Wykonawca dokonał wyliczenia ceny ofertowej. Będzie on stanowić załącznik do umowy. Kosztorys ofertowy winien być wydrukowany i przedłożony w opcji „Kalkulacja szczegółowa”. Wyliczone w kosztorysie ceny poszczególnych elementów, jak również cena całkowita musi być zgodna z cenami przedstawionymi w ofercie przetargowej. Tak opracowane kosztorysy będą podstawą do rozliczania: „dodatkowych robót budowlanych” wykraczających poza określenie przedmiotu zamówienia podstawowego”, w sytuacji gdy umowa zostanie zmieniona (aneksowana) na podstawie art. 455 ust. 1 pkt 3 ustawy Pzp; </w:t>
      </w:r>
    </w:p>
    <w:p w14:paraId="376AC533" w14:textId="77777777" w:rsidR="00213845" w:rsidRPr="005E73D4" w:rsidRDefault="00213845" w:rsidP="00866A65">
      <w:pPr>
        <w:pStyle w:val="Default"/>
        <w:spacing w:line="276" w:lineRule="auto"/>
        <w:jc w:val="both"/>
      </w:pPr>
      <w:r w:rsidRPr="005E73D4">
        <w:t xml:space="preserve">14) zapewnienie na własny koszt transportu odpadów do miejsc ich wykorzystania lub utylizacji, łącznie z kosztami utylizacji; </w:t>
      </w:r>
    </w:p>
    <w:p w14:paraId="161C1703" w14:textId="77777777" w:rsidR="00213845" w:rsidRPr="005E73D4" w:rsidRDefault="00213845" w:rsidP="00866A65">
      <w:pPr>
        <w:pStyle w:val="Default"/>
        <w:spacing w:line="276" w:lineRule="auto"/>
        <w:jc w:val="both"/>
      </w:pPr>
      <w:r w:rsidRPr="005E73D4">
        <w:t xml:space="preserve">15) przestrzeganie przepisów prawnych wynikających z następujących ustaw: </w:t>
      </w:r>
    </w:p>
    <w:p w14:paraId="50EE2C6F" w14:textId="26653487" w:rsidR="00213845" w:rsidRPr="005E73D4" w:rsidRDefault="00213845" w:rsidP="00866A65">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a) ustawy z dnia 27.04.2001 r. Prawo ochrony środowiska (Dz. U. z 2020 r. poz. 1219 z późn. zm.),</w:t>
      </w:r>
    </w:p>
    <w:p w14:paraId="71594DEB" w14:textId="77777777" w:rsidR="00213845" w:rsidRPr="005E73D4" w:rsidRDefault="00213845" w:rsidP="00866A65">
      <w:pPr>
        <w:pStyle w:val="Default"/>
        <w:spacing w:line="276" w:lineRule="auto"/>
        <w:jc w:val="both"/>
      </w:pPr>
      <w:r w:rsidRPr="005E73D4">
        <w:t xml:space="preserve">b) ustawy z dnia 14.12.2012 r. o odpadach (Dz. U. z 2020 r., poz. 797 z późn. zm.). </w:t>
      </w:r>
    </w:p>
    <w:p w14:paraId="0A0F1E25" w14:textId="77777777" w:rsidR="00213845" w:rsidRPr="005E73D4" w:rsidRDefault="00213845" w:rsidP="00866A65">
      <w:pPr>
        <w:pStyle w:val="Default"/>
        <w:spacing w:line="276" w:lineRule="auto"/>
        <w:jc w:val="both"/>
      </w:pPr>
      <w:r w:rsidRPr="005E73D4">
        <w:t xml:space="preserve">Powołane przepisy prawne Wykonawca zobowiązuje się stosować z uwzględnieniem ewentualnych zmian stanu prawnego w tym zakresie; </w:t>
      </w:r>
    </w:p>
    <w:p w14:paraId="010428F8" w14:textId="22625C54" w:rsidR="00213845" w:rsidRDefault="00213845" w:rsidP="00866A65">
      <w:pPr>
        <w:pStyle w:val="Default"/>
        <w:spacing w:line="276" w:lineRule="auto"/>
        <w:jc w:val="both"/>
      </w:pPr>
      <w:r w:rsidRPr="005E73D4">
        <w:t xml:space="preserve">16) posiadanie w okresie obowiązywania niniejszej umowy aktualnego dokumentu potwierdzającego ubezpieczenie od odpowiedzialności cywilnej </w:t>
      </w:r>
      <w:r w:rsidR="00C24833">
        <w:t xml:space="preserve">(kontraktowej i deliktowej) </w:t>
      </w:r>
      <w:r w:rsidR="00866A65">
        <w:t xml:space="preserve">             </w:t>
      </w:r>
      <w:r w:rsidRPr="005E73D4">
        <w:t>w zakresie prowadzonej działalności gospodarczej</w:t>
      </w:r>
      <w:r w:rsidR="00C24833">
        <w:t xml:space="preserve"> związanej z przedmiotem zamówienia</w:t>
      </w:r>
      <w:r w:rsidRPr="005E73D4">
        <w:t xml:space="preserve">; </w:t>
      </w:r>
    </w:p>
    <w:p w14:paraId="139CED1F" w14:textId="17F17352" w:rsidR="00213845" w:rsidRPr="005E73D4" w:rsidRDefault="00213845" w:rsidP="00866A65">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17) Wykonawca zobowiązuje się w stosunku do wszystkich osób, których dane osobowe przekaże do Zamawiającego, w celu realizacji niniejszej umowy, spełnić obowiązek informacyjny wynikający z przepisów artykułu 13 i 14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866A65">
        <w:rPr>
          <w:rFonts w:ascii="Times New Roman" w:hAnsi="Times New Roman" w:cs="Times New Roman"/>
          <w:sz w:val="24"/>
          <w:szCs w:val="24"/>
        </w:rPr>
        <w:t xml:space="preserve">                        </w:t>
      </w:r>
      <w:r w:rsidRPr="005E73D4">
        <w:rPr>
          <w:rFonts w:ascii="Times New Roman" w:hAnsi="Times New Roman" w:cs="Times New Roman"/>
          <w:sz w:val="24"/>
          <w:szCs w:val="24"/>
        </w:rPr>
        <w:t>o ochronie danych). Wykonawca zobowiązany jest zapewnić, by obowiązek ten był wykonywany także przez wszystkich podwykonawców.</w:t>
      </w:r>
    </w:p>
    <w:p w14:paraId="21C28B6A" w14:textId="77777777" w:rsidR="00213845" w:rsidRPr="005E73D4" w:rsidRDefault="00213845" w:rsidP="005E73D4">
      <w:pPr>
        <w:spacing w:line="276" w:lineRule="auto"/>
        <w:rPr>
          <w:rFonts w:ascii="Times New Roman" w:hAnsi="Times New Roman" w:cs="Times New Roman"/>
          <w:sz w:val="24"/>
          <w:szCs w:val="24"/>
        </w:rPr>
      </w:pPr>
    </w:p>
    <w:p w14:paraId="1EBF74B4" w14:textId="3D9A3563" w:rsidR="00213845" w:rsidRDefault="00213845" w:rsidP="005E73D4">
      <w:pPr>
        <w:pStyle w:val="Default"/>
        <w:spacing w:line="276" w:lineRule="auto"/>
        <w:jc w:val="center"/>
        <w:rPr>
          <w:b/>
          <w:bCs/>
        </w:rPr>
      </w:pPr>
      <w:r w:rsidRPr="005E73D4">
        <w:rPr>
          <w:b/>
          <w:bCs/>
        </w:rPr>
        <w:t>§ 3 Termin wykonania</w:t>
      </w:r>
    </w:p>
    <w:p w14:paraId="45F4A298" w14:textId="7FDB4B76" w:rsidR="00213845" w:rsidRPr="005E73D4" w:rsidRDefault="00213845" w:rsidP="00885946">
      <w:pPr>
        <w:spacing w:line="276" w:lineRule="auto"/>
        <w:jc w:val="both"/>
        <w:rPr>
          <w:rFonts w:ascii="Times New Roman" w:hAnsi="Times New Roman" w:cs="Times New Roman"/>
          <w:sz w:val="24"/>
          <w:szCs w:val="24"/>
        </w:rPr>
      </w:pPr>
      <w:r w:rsidRPr="00DB0D3D">
        <w:rPr>
          <w:rFonts w:ascii="Times New Roman" w:hAnsi="Times New Roman" w:cs="Times New Roman"/>
          <w:sz w:val="24"/>
          <w:szCs w:val="24"/>
        </w:rPr>
        <w:t>Wymagany termin realizacji przedmiotu umowy</w:t>
      </w:r>
      <w:r w:rsidR="005F7876">
        <w:rPr>
          <w:rFonts w:ascii="Times New Roman" w:hAnsi="Times New Roman" w:cs="Times New Roman"/>
          <w:sz w:val="24"/>
          <w:szCs w:val="24"/>
        </w:rPr>
        <w:t xml:space="preserve"> do</w:t>
      </w:r>
      <w:r w:rsidRPr="00DB0D3D">
        <w:rPr>
          <w:rFonts w:ascii="Times New Roman" w:hAnsi="Times New Roman" w:cs="Times New Roman"/>
          <w:sz w:val="24"/>
          <w:szCs w:val="24"/>
        </w:rPr>
        <w:t xml:space="preserve"> </w:t>
      </w:r>
      <w:r w:rsidR="00DB0D3D" w:rsidRPr="00DB0D3D">
        <w:rPr>
          <w:rFonts w:ascii="Times New Roman" w:hAnsi="Times New Roman" w:cs="Times New Roman"/>
          <w:b/>
          <w:bCs/>
          <w:sz w:val="24"/>
          <w:szCs w:val="24"/>
        </w:rPr>
        <w:t>23 listopada 2021 r.</w:t>
      </w:r>
      <w:r w:rsidR="00DB0D3D">
        <w:rPr>
          <w:rFonts w:ascii="Times New Roman" w:hAnsi="Times New Roman" w:cs="Times New Roman"/>
          <w:b/>
          <w:bCs/>
          <w:sz w:val="24"/>
          <w:szCs w:val="24"/>
        </w:rPr>
        <w:t xml:space="preserve"> </w:t>
      </w:r>
    </w:p>
    <w:p w14:paraId="270C1B88" w14:textId="511E4F61" w:rsidR="00213845" w:rsidRDefault="00213845" w:rsidP="005E73D4">
      <w:pPr>
        <w:spacing w:line="276" w:lineRule="auto"/>
        <w:rPr>
          <w:rFonts w:ascii="Times New Roman" w:hAnsi="Times New Roman" w:cs="Times New Roman"/>
          <w:sz w:val="24"/>
          <w:szCs w:val="24"/>
        </w:rPr>
      </w:pPr>
    </w:p>
    <w:p w14:paraId="12D82331" w14:textId="77777777" w:rsidR="00DB0D3D" w:rsidRPr="005E73D4" w:rsidRDefault="00DB0D3D" w:rsidP="005E73D4">
      <w:pPr>
        <w:spacing w:line="276" w:lineRule="auto"/>
        <w:rPr>
          <w:rFonts w:ascii="Times New Roman" w:hAnsi="Times New Roman" w:cs="Times New Roman"/>
          <w:sz w:val="24"/>
          <w:szCs w:val="24"/>
        </w:rPr>
      </w:pPr>
    </w:p>
    <w:p w14:paraId="4791683E" w14:textId="4EC63399" w:rsidR="00213845" w:rsidRPr="005E73D4" w:rsidRDefault="00213845" w:rsidP="005E73D4">
      <w:pPr>
        <w:pStyle w:val="Default"/>
        <w:spacing w:line="276" w:lineRule="auto"/>
        <w:jc w:val="center"/>
      </w:pPr>
      <w:r w:rsidRPr="005E73D4">
        <w:rPr>
          <w:b/>
          <w:bCs/>
        </w:rPr>
        <w:lastRenderedPageBreak/>
        <w:t>§ 4</w:t>
      </w:r>
      <w:r w:rsidRPr="005E73D4">
        <w:t xml:space="preserve"> </w:t>
      </w:r>
      <w:r w:rsidRPr="005E73D4">
        <w:rPr>
          <w:b/>
          <w:bCs/>
        </w:rPr>
        <w:t>Odbiory</w:t>
      </w:r>
    </w:p>
    <w:p w14:paraId="3058DE5A" w14:textId="77777777" w:rsidR="00213845" w:rsidRPr="005E73D4" w:rsidRDefault="00213845" w:rsidP="00885946">
      <w:pPr>
        <w:pStyle w:val="Default"/>
        <w:spacing w:line="276" w:lineRule="auto"/>
        <w:jc w:val="both"/>
      </w:pPr>
      <w:r w:rsidRPr="005E73D4">
        <w:rPr>
          <w:b/>
          <w:bCs/>
        </w:rPr>
        <w:t xml:space="preserve">1. </w:t>
      </w:r>
      <w:r w:rsidRPr="005E73D4">
        <w:t xml:space="preserve">Strony ustalają, że przedmiotem odbioru końcowego będzie bezusterkowe wykonanie elementów i całego przedmiotu umowy objętego niniejszą umową, potwierdzone odpowiednio protokołem odbioru końcowego. Data podpisania protokołu odbioru końcowego przez Zamawiającego jest datą zakończenia realizacji przedmiotu umowy. </w:t>
      </w:r>
    </w:p>
    <w:p w14:paraId="0DFC0C16" w14:textId="24B65085" w:rsidR="00213845" w:rsidRPr="005E73D4" w:rsidRDefault="00213845" w:rsidP="00885946">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2. </w:t>
      </w:r>
      <w:r w:rsidRPr="005E73D4">
        <w:rPr>
          <w:rFonts w:ascii="Times New Roman" w:hAnsi="Times New Roman" w:cs="Times New Roman"/>
          <w:sz w:val="24"/>
          <w:szCs w:val="24"/>
        </w:rPr>
        <w:t>Odbiorom będą podlegały roboty zanikające i ulegające zakryciu, z tym, że odbiór tych robót przez Zamawiającego nastąpi w terminie bezzwłocznym po zgłoszeniu przez Wykonawcę, nie dłuższym jednak niż 3 dni robocze.</w:t>
      </w:r>
    </w:p>
    <w:p w14:paraId="7C152847" w14:textId="77777777" w:rsidR="00213845" w:rsidRPr="005E73D4" w:rsidRDefault="00213845" w:rsidP="00885946">
      <w:pPr>
        <w:pStyle w:val="Default"/>
        <w:spacing w:line="276" w:lineRule="auto"/>
        <w:jc w:val="both"/>
      </w:pPr>
      <w:r w:rsidRPr="005E73D4">
        <w:rPr>
          <w:b/>
          <w:bCs/>
        </w:rPr>
        <w:t xml:space="preserve">3. </w:t>
      </w:r>
      <w:r w:rsidRPr="005E73D4">
        <w:t xml:space="preserve">Roboty budowlane, dla których strony ustalą odbiory elementu, Wykonawca każdorazowo zgłosi wpisem do Dziennika budowy, a Zamawiający dokona ich odbioru bezzwłocznie, tak, aby nie spowodować przerw w realizacji przedmiotu umowy. Dla dokonania odbioru elementu Wykonawca przedłoży inspektorowi nadzoru inwestorskiego niezbędne dokumenty dotyczące odbieranego elementu robót. </w:t>
      </w:r>
    </w:p>
    <w:p w14:paraId="52B71956" w14:textId="77777777" w:rsidR="00213845" w:rsidRPr="005E73D4" w:rsidRDefault="00213845" w:rsidP="00885946">
      <w:pPr>
        <w:pStyle w:val="Default"/>
        <w:spacing w:line="276" w:lineRule="auto"/>
        <w:jc w:val="both"/>
      </w:pPr>
      <w:r w:rsidRPr="00885946">
        <w:rPr>
          <w:b/>
          <w:bCs/>
        </w:rPr>
        <w:t>4</w:t>
      </w:r>
      <w:r w:rsidRPr="005E73D4">
        <w:t xml:space="preserve">. Zamawiający powoła specjalną komisję i dokona odbioru końcowego. </w:t>
      </w:r>
    </w:p>
    <w:p w14:paraId="5553E7A9" w14:textId="77777777" w:rsidR="00213845" w:rsidRPr="005E73D4" w:rsidRDefault="00213845" w:rsidP="00885946">
      <w:pPr>
        <w:pStyle w:val="Default"/>
        <w:spacing w:line="276" w:lineRule="auto"/>
        <w:jc w:val="both"/>
      </w:pPr>
      <w:r w:rsidRPr="005E73D4">
        <w:rPr>
          <w:b/>
          <w:bCs/>
        </w:rPr>
        <w:t xml:space="preserve">5. </w:t>
      </w:r>
      <w:r w:rsidRPr="005E73D4">
        <w:t xml:space="preserve">W czynnościach odbioru końcowego powinni uczestniczyć również przedstawiciele Wykonawcy oraz jednostek, których udział nakazują odrębne przepisy. </w:t>
      </w:r>
    </w:p>
    <w:p w14:paraId="373D4050" w14:textId="77777777" w:rsidR="00213845" w:rsidRPr="005E73D4" w:rsidRDefault="00213845" w:rsidP="00885946">
      <w:pPr>
        <w:pStyle w:val="Default"/>
        <w:spacing w:line="276" w:lineRule="auto"/>
        <w:jc w:val="both"/>
      </w:pPr>
      <w:r w:rsidRPr="005E73D4">
        <w:rPr>
          <w:b/>
          <w:bCs/>
        </w:rPr>
        <w:t xml:space="preserve">6. </w:t>
      </w:r>
      <w:r w:rsidRPr="005E73D4">
        <w:t xml:space="preserve">Nieobecność Wykonawcy nie wstrzymuje czynności odbioru. Wykonawca traci jednak prawo do zgłoszenia swoich zastrzeżeń i zarzutów w stosunku do wyniku odbioru. </w:t>
      </w:r>
    </w:p>
    <w:p w14:paraId="43D91255" w14:textId="77777777" w:rsidR="00213845" w:rsidRPr="005E73D4" w:rsidRDefault="00213845" w:rsidP="00885946">
      <w:pPr>
        <w:pStyle w:val="Default"/>
        <w:spacing w:line="276" w:lineRule="auto"/>
        <w:jc w:val="both"/>
      </w:pPr>
      <w:r w:rsidRPr="005E73D4">
        <w:rPr>
          <w:b/>
          <w:bCs/>
        </w:rPr>
        <w:t xml:space="preserve">7. </w:t>
      </w:r>
      <w:r w:rsidRPr="005E73D4">
        <w:t xml:space="preserve">Na co najmniej 3 dni przed dniem odbioru końcowego Wykonawca przedłoży Zamawiającemu wszystkie dokumenty pozwalające na ocenę prawidłowości wykonania przedmiotu odbioru, a w szczególności: Dziennik budowy, świadectwa jakości, certyfikaty oraz świadectwa wykonanych prób i atesty oraz inwentaryzację powykonawczą. </w:t>
      </w:r>
    </w:p>
    <w:p w14:paraId="79A1157A" w14:textId="77777777" w:rsidR="00213845" w:rsidRPr="005E73D4" w:rsidRDefault="00213845" w:rsidP="00885946">
      <w:pPr>
        <w:pStyle w:val="Default"/>
        <w:spacing w:line="276" w:lineRule="auto"/>
        <w:jc w:val="both"/>
      </w:pPr>
      <w:r w:rsidRPr="005E73D4">
        <w:rPr>
          <w:b/>
          <w:bCs/>
        </w:rPr>
        <w:t xml:space="preserve">8. </w:t>
      </w:r>
      <w:r w:rsidRPr="005E73D4">
        <w:t xml:space="preserve">Z czynności odbioru zostanie sporządzony protokół, który zawierać będzie wszystkie ustalenia, zalecenia poczynione w trakcie odbioru. </w:t>
      </w:r>
    </w:p>
    <w:p w14:paraId="33C1D7EA" w14:textId="77777777" w:rsidR="00213845" w:rsidRPr="005E73D4" w:rsidRDefault="00213845" w:rsidP="00885946">
      <w:pPr>
        <w:pStyle w:val="Default"/>
        <w:spacing w:line="276" w:lineRule="auto"/>
        <w:jc w:val="both"/>
      </w:pPr>
      <w:r w:rsidRPr="005E73D4">
        <w:rPr>
          <w:b/>
          <w:bCs/>
        </w:rPr>
        <w:t xml:space="preserve">9. </w:t>
      </w:r>
      <w:r w:rsidRPr="005E73D4">
        <w:t xml:space="preserve">Jeżeli odbiór nie został dokonany w ustalonych terminach z winy Zamawiającego pomimo zgłoszenia gotowości odbioru, to Wykonawca: </w:t>
      </w:r>
    </w:p>
    <w:p w14:paraId="2E8509BF" w14:textId="77777777" w:rsidR="00213845" w:rsidRPr="005E73D4" w:rsidRDefault="00213845" w:rsidP="00885946">
      <w:pPr>
        <w:pStyle w:val="Default"/>
        <w:spacing w:line="276" w:lineRule="auto"/>
        <w:jc w:val="both"/>
      </w:pPr>
      <w:r w:rsidRPr="005E73D4">
        <w:t xml:space="preserve">1) nie pozostaje w zwłoce ze spełnieniem zobowiązania wynikającego z umowy; </w:t>
      </w:r>
    </w:p>
    <w:p w14:paraId="5619F868" w14:textId="11CBDB92" w:rsidR="00213845" w:rsidRPr="005E73D4" w:rsidRDefault="00213845" w:rsidP="00885946">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2) ustali jednostronnie, protokolarnie stan przedmiotu odbioru przez powołaną do tego komisję.</w:t>
      </w:r>
    </w:p>
    <w:p w14:paraId="4184F29E" w14:textId="2DD378BC" w:rsidR="00213845" w:rsidRPr="005E73D4" w:rsidRDefault="00213845" w:rsidP="00885946">
      <w:pPr>
        <w:pStyle w:val="Default"/>
        <w:spacing w:line="276" w:lineRule="auto"/>
        <w:jc w:val="both"/>
      </w:pPr>
      <w:r w:rsidRPr="005E73D4">
        <w:t>O terminie przeprowadzenia czynności odbioru Wykonawca powiadomi Zamawiającego. Protokół z tak przeprowadzonego odbioru stanowił będzie podstawę do wystawienia faktury</w:t>
      </w:r>
      <w:r w:rsidR="00885946">
        <w:t xml:space="preserve">              </w:t>
      </w:r>
      <w:r w:rsidRPr="005E73D4">
        <w:t xml:space="preserve"> i zażądania zapłaty należnego wynagrodzenia. </w:t>
      </w:r>
    </w:p>
    <w:p w14:paraId="54B32B62" w14:textId="23DC30C3" w:rsidR="00213845" w:rsidRPr="005E73D4" w:rsidRDefault="00213845" w:rsidP="00885946">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10. </w:t>
      </w:r>
      <w:r w:rsidRPr="005E73D4">
        <w:rPr>
          <w:rFonts w:ascii="Times New Roman" w:hAnsi="Times New Roman" w:cs="Times New Roman"/>
          <w:sz w:val="24"/>
          <w:szCs w:val="24"/>
        </w:rPr>
        <w:t>Z dniem protokolarnego odbioru końcowego przechodzi na Zamawiającego ryzyko utraty lub uszkodzenia przedmiotu umowy.</w:t>
      </w:r>
    </w:p>
    <w:p w14:paraId="54FC0276" w14:textId="77777777" w:rsidR="00213845" w:rsidRPr="005E73D4" w:rsidRDefault="00213845" w:rsidP="00885946">
      <w:pPr>
        <w:pStyle w:val="Default"/>
        <w:spacing w:line="276" w:lineRule="auto"/>
        <w:jc w:val="both"/>
      </w:pPr>
      <w:r w:rsidRPr="005E73D4">
        <w:rPr>
          <w:b/>
          <w:bCs/>
        </w:rPr>
        <w:t xml:space="preserve">11. </w:t>
      </w:r>
      <w:r w:rsidRPr="005E73D4">
        <w:t xml:space="preserve">Jeżeli w toku czynności odbioru zostanie stwierdzone, że przedmiot odbioru nie osiągnął gotowości do odbioru z powodu niezakończenia robót lub jego wadliwego wykonania, to Zamawiający odmówi odbioru z winy Wykonawcy. </w:t>
      </w:r>
    </w:p>
    <w:p w14:paraId="62F7440E" w14:textId="77777777" w:rsidR="00213845" w:rsidRPr="005E73D4" w:rsidRDefault="00213845" w:rsidP="00885946">
      <w:pPr>
        <w:pStyle w:val="Default"/>
        <w:spacing w:line="276" w:lineRule="auto"/>
        <w:jc w:val="both"/>
      </w:pPr>
      <w:r w:rsidRPr="005E73D4">
        <w:rPr>
          <w:b/>
          <w:bCs/>
        </w:rPr>
        <w:t xml:space="preserve">12. </w:t>
      </w:r>
      <w:r w:rsidRPr="005E73D4">
        <w:t xml:space="preserve">Jeżeli w toku czynności odbioru końcowego zadania zostaną stwierdzone wady: </w:t>
      </w:r>
    </w:p>
    <w:p w14:paraId="42FAA919" w14:textId="77777777" w:rsidR="00213845" w:rsidRPr="005E73D4" w:rsidRDefault="00213845" w:rsidP="00885946">
      <w:pPr>
        <w:pStyle w:val="Default"/>
        <w:spacing w:line="276" w:lineRule="auto"/>
        <w:jc w:val="both"/>
      </w:pPr>
      <w:r w:rsidRPr="005E73D4">
        <w:t xml:space="preserve">1) nadające się do usunięcia, to Zamawiający zażąda usunięcia wad, wyznaczając odpowiedni termin, fakt usunięcia wad zostanie stwierdzony protokolarnie, a terminem odbioru w takich sytuacjach będzie termin usunięcia wad określony w protokole usunięcia wad; </w:t>
      </w:r>
    </w:p>
    <w:p w14:paraId="25360005" w14:textId="77777777" w:rsidR="00213845" w:rsidRPr="005E73D4" w:rsidRDefault="00213845" w:rsidP="00885946">
      <w:pPr>
        <w:pStyle w:val="Default"/>
        <w:spacing w:line="276" w:lineRule="auto"/>
        <w:jc w:val="both"/>
      </w:pPr>
      <w:r w:rsidRPr="005E73D4">
        <w:t xml:space="preserve">2) nie nadające się do usunięcia, to Zamawiający może: </w:t>
      </w:r>
    </w:p>
    <w:p w14:paraId="69F373C9" w14:textId="4F5D0F4A" w:rsidR="00213845" w:rsidRPr="005E73D4" w:rsidRDefault="00213845" w:rsidP="00885946">
      <w:pPr>
        <w:pStyle w:val="Default"/>
        <w:spacing w:line="276" w:lineRule="auto"/>
        <w:jc w:val="both"/>
      </w:pPr>
      <w:r w:rsidRPr="005E73D4">
        <w:t xml:space="preserve">a) jeżeli wady umożliwiają użytkowanie obiektu zgodnie z jego przeznaczeniem, obniżyć wynagrodzenie Wykonawcy odpowiednio do utraconej wartości użytkowej, estetycznej </w:t>
      </w:r>
      <w:r w:rsidR="00885946">
        <w:t xml:space="preserve">                        </w:t>
      </w:r>
      <w:r w:rsidRPr="005E73D4">
        <w:t xml:space="preserve">i technicznej, </w:t>
      </w:r>
    </w:p>
    <w:p w14:paraId="6468A9F1" w14:textId="410EA597" w:rsidR="00213845" w:rsidRPr="005E73D4" w:rsidRDefault="00213845" w:rsidP="00885946">
      <w:pPr>
        <w:pStyle w:val="Default"/>
        <w:spacing w:line="276" w:lineRule="auto"/>
        <w:jc w:val="both"/>
      </w:pPr>
      <w:r w:rsidRPr="005E73D4">
        <w:lastRenderedPageBreak/>
        <w:t xml:space="preserve">b) jeżeli wady uniemożliwiają użytkowanie obiektu zgodnie z jego przeznaczeniem, zażądać w wyznaczonym terminie wykonania przedmiotu umowy po raz drugi, zachowując prawo do naliczania Wykonawcy zastrzeżonych kar umownych i odszkodowań na zasadach określonych w § 9 niniejszej umowy, </w:t>
      </w:r>
    </w:p>
    <w:p w14:paraId="1E4C787E" w14:textId="77777777" w:rsidR="00213845" w:rsidRPr="005E73D4" w:rsidRDefault="00213845" w:rsidP="00885946">
      <w:pPr>
        <w:pStyle w:val="Default"/>
        <w:spacing w:line="276" w:lineRule="auto"/>
        <w:jc w:val="both"/>
      </w:pPr>
      <w:r w:rsidRPr="005E73D4">
        <w:t xml:space="preserve">c) odstąpić od umowy z winy Wykonawcy w przypadku niewykonania po raz drugi przedmiotu umowy w ustalonym terminie, o którym mowa w ust. 12 pkt 2b niniejszego paragrafu. </w:t>
      </w:r>
    </w:p>
    <w:p w14:paraId="51476EE6" w14:textId="00940BA0" w:rsidR="00213845" w:rsidRPr="005E73D4" w:rsidRDefault="00213845" w:rsidP="00885946">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13. </w:t>
      </w:r>
      <w:r w:rsidRPr="005E73D4">
        <w:rPr>
          <w:rFonts w:ascii="Times New Roman" w:hAnsi="Times New Roman" w:cs="Times New Roman"/>
          <w:sz w:val="24"/>
          <w:szCs w:val="24"/>
        </w:rPr>
        <w:t xml:space="preserve">Jeżeli w trakcie realizacji robót Zamawiający zażąda badań, które nie były przewidziane niniejszą umową, to Wykonawca zobowiązany jest przeprowadzić te badania. Jeżeli </w:t>
      </w:r>
      <w:r w:rsidR="00885946">
        <w:rPr>
          <w:rFonts w:ascii="Times New Roman" w:hAnsi="Times New Roman" w:cs="Times New Roman"/>
          <w:sz w:val="24"/>
          <w:szCs w:val="24"/>
        </w:rPr>
        <w:t xml:space="preserve">                                    </w:t>
      </w:r>
      <w:r w:rsidRPr="005E73D4">
        <w:rPr>
          <w:rFonts w:ascii="Times New Roman" w:hAnsi="Times New Roman" w:cs="Times New Roman"/>
          <w:sz w:val="24"/>
          <w:szCs w:val="24"/>
        </w:rPr>
        <w:t xml:space="preserve">w rezultacie przeprowadzenia tych badań okaże się, że zastosowane materiały bądź wykonanie robót jest niezgodne z umową, to koszty badań dodatkowych obciążają Wykonawcę. </w:t>
      </w:r>
      <w:r w:rsidR="00885946">
        <w:rPr>
          <w:rFonts w:ascii="Times New Roman" w:hAnsi="Times New Roman" w:cs="Times New Roman"/>
          <w:sz w:val="24"/>
          <w:szCs w:val="24"/>
        </w:rPr>
        <w:t xml:space="preserve">                          </w:t>
      </w:r>
      <w:r w:rsidRPr="005E73D4">
        <w:rPr>
          <w:rFonts w:ascii="Times New Roman" w:hAnsi="Times New Roman" w:cs="Times New Roman"/>
          <w:sz w:val="24"/>
          <w:szCs w:val="24"/>
        </w:rPr>
        <w:t>W przeciwnym wypadku koszty tych badań obciążają Zamawiającego.</w:t>
      </w:r>
    </w:p>
    <w:p w14:paraId="42034145" w14:textId="77777777" w:rsidR="00213845" w:rsidRPr="005E73D4" w:rsidRDefault="00213845" w:rsidP="005E73D4">
      <w:pPr>
        <w:spacing w:line="276" w:lineRule="auto"/>
        <w:rPr>
          <w:rFonts w:ascii="Times New Roman" w:hAnsi="Times New Roman" w:cs="Times New Roman"/>
          <w:sz w:val="24"/>
          <w:szCs w:val="24"/>
        </w:rPr>
      </w:pPr>
    </w:p>
    <w:p w14:paraId="3912A189" w14:textId="4EF7A2D2" w:rsidR="00213845" w:rsidRPr="005E73D4" w:rsidRDefault="00213845" w:rsidP="005E73D4">
      <w:pPr>
        <w:pStyle w:val="Default"/>
        <w:spacing w:line="276" w:lineRule="auto"/>
        <w:jc w:val="center"/>
      </w:pPr>
      <w:r w:rsidRPr="005E73D4">
        <w:rPr>
          <w:b/>
          <w:bCs/>
        </w:rPr>
        <w:t>§ 5 Wynagrodzenie</w:t>
      </w:r>
    </w:p>
    <w:p w14:paraId="1ACBDDF0" w14:textId="77777777" w:rsidR="00213845" w:rsidRPr="005E73D4" w:rsidRDefault="00213845" w:rsidP="00885946">
      <w:pPr>
        <w:pStyle w:val="Default"/>
        <w:spacing w:line="276" w:lineRule="auto"/>
        <w:jc w:val="both"/>
      </w:pPr>
      <w:r w:rsidRPr="005E73D4">
        <w:rPr>
          <w:b/>
          <w:bCs/>
        </w:rPr>
        <w:t xml:space="preserve">1. </w:t>
      </w:r>
      <w:r w:rsidRPr="005E73D4">
        <w:t xml:space="preserve">Strony ustalają wynagrodzenie netto w wysokości </w:t>
      </w:r>
      <w:r w:rsidRPr="005E73D4">
        <w:rPr>
          <w:b/>
          <w:bCs/>
        </w:rPr>
        <w:t xml:space="preserve">……….… zł </w:t>
      </w:r>
      <w:r w:rsidRPr="005E73D4">
        <w:t xml:space="preserve">(słownie: ………………………), podatek VAT w wysokości </w:t>
      </w:r>
      <w:r w:rsidRPr="005E73D4">
        <w:rPr>
          <w:b/>
          <w:bCs/>
        </w:rPr>
        <w:t xml:space="preserve">23 % </w:t>
      </w:r>
      <w:r w:rsidRPr="005E73D4">
        <w:t xml:space="preserve">co stanowi kwotę </w:t>
      </w:r>
      <w:r w:rsidRPr="005E73D4">
        <w:rPr>
          <w:b/>
          <w:bCs/>
        </w:rPr>
        <w:t xml:space="preserve">………… zł </w:t>
      </w:r>
      <w:r w:rsidRPr="005E73D4">
        <w:t xml:space="preserve">(słownie: …….…………………), brutto w wysokości </w:t>
      </w:r>
      <w:r w:rsidRPr="005E73D4">
        <w:rPr>
          <w:b/>
          <w:bCs/>
        </w:rPr>
        <w:t xml:space="preserve">……….… zł </w:t>
      </w:r>
      <w:r w:rsidRPr="005E73D4">
        <w:t xml:space="preserve">(słownie: ………………………). </w:t>
      </w:r>
    </w:p>
    <w:p w14:paraId="49CD2CA9" w14:textId="64BBC9EB" w:rsidR="00213845" w:rsidRPr="005E73D4" w:rsidRDefault="00213845" w:rsidP="00885946">
      <w:pPr>
        <w:pStyle w:val="Default"/>
        <w:spacing w:line="276" w:lineRule="auto"/>
        <w:jc w:val="both"/>
      </w:pPr>
      <w:r w:rsidRPr="005E73D4">
        <w:rPr>
          <w:b/>
          <w:bCs/>
        </w:rPr>
        <w:t xml:space="preserve">2. </w:t>
      </w:r>
      <w:r w:rsidRPr="005E73D4">
        <w:t xml:space="preserve">Wynagrodzenie, określone w ust. 1 odpowiada zakresowi robót przedstawionemu w ofercie Wykonawcy i jest wynagrodzeniem ryczałtowym. 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t>
      </w:r>
      <w:r w:rsidR="00885946">
        <w:t xml:space="preserve">                         </w:t>
      </w:r>
      <w:r w:rsidRPr="005E73D4">
        <w:t xml:space="preserve">w ust. 1 niniejszego paragrafu. Wynagrodzenie ryczałtowe obejmuje wszelkie koszty niezbędne do zrealizowania przedmiotu umowy wynikające wprost z dokumentacji projektowej, jak również w niej nie ujęte, a bez których nie można wykonać przedmiotu umowy. Wynagrodzenie obejmuje również m.in. koszty: sporządzenia i wdrożenia projektu tymczasowej organizacji ruchu, obsługi geodezyjnej i wykonania inwentaryzacji powykonawczej, sporządzenia dokumentacji do odbioru końcowego robót, zajęcia pasa drogi, koszty zawiadomienia o zamiarze rozpoczęcia budowy Powiatowego Inspektora Nadzoru Budowlanego w Wieluniu oraz koszty uzyskania skutecznego zawiadomienia o zakończeniu budowy ww. organu. </w:t>
      </w:r>
    </w:p>
    <w:p w14:paraId="5F372B8E" w14:textId="37646D1C" w:rsidR="00213845" w:rsidRPr="005E73D4" w:rsidRDefault="00213845" w:rsidP="00885946">
      <w:pPr>
        <w:pStyle w:val="Default"/>
        <w:spacing w:line="276" w:lineRule="auto"/>
        <w:jc w:val="both"/>
      </w:pPr>
      <w:r w:rsidRPr="005E73D4">
        <w:rPr>
          <w:b/>
          <w:bCs/>
        </w:rPr>
        <w:t xml:space="preserve">3. </w:t>
      </w:r>
      <w:r w:rsidRPr="005E73D4">
        <w:t xml:space="preserve">Strony niniejszej umowy nie mogą zmienić wysokości wynagrodzenia przedstawionego </w:t>
      </w:r>
      <w:r w:rsidR="00885946">
        <w:t xml:space="preserve">                </w:t>
      </w:r>
      <w:r w:rsidRPr="005E73D4">
        <w:t xml:space="preserve">w ust. 1, za wyjątkiem okoliczności zawartych w § 10 ust. 5 i 6. </w:t>
      </w:r>
    </w:p>
    <w:p w14:paraId="15F931D3" w14:textId="1BE00B99" w:rsidR="00213845" w:rsidRPr="005E73D4" w:rsidRDefault="00213845" w:rsidP="00885946">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4. </w:t>
      </w:r>
      <w:r w:rsidRPr="005E73D4">
        <w:rPr>
          <w:rFonts w:ascii="Times New Roman" w:hAnsi="Times New Roman" w:cs="Times New Roman"/>
          <w:sz w:val="24"/>
          <w:szCs w:val="24"/>
        </w:rPr>
        <w:t>W przypadku ograniczenia zakresu rzeczowego przedmiotu umowy (roboty zaniechane) sposób obliczenia kwoty o którą zostanie pomniejszone wynagrodzenie Wykonawcy, będzie następujący:</w:t>
      </w:r>
    </w:p>
    <w:p w14:paraId="6D6BD3A2" w14:textId="77777777" w:rsidR="00213845" w:rsidRPr="005E73D4" w:rsidRDefault="00213845" w:rsidP="00885946">
      <w:pPr>
        <w:pStyle w:val="Default"/>
        <w:spacing w:line="276" w:lineRule="auto"/>
        <w:jc w:val="both"/>
      </w:pPr>
      <w:r w:rsidRPr="005E73D4">
        <w:t xml:space="preserve">1) w przypadku odstąpienia od całego elementu robót określonego w kosztorysie ofertowym nastąpi odliczenie wartości tego elementu od ogólnej wartości przedmiotu umowy; </w:t>
      </w:r>
    </w:p>
    <w:p w14:paraId="436D7F00" w14:textId="09569831" w:rsidR="00213845" w:rsidRPr="005E73D4" w:rsidRDefault="00213845" w:rsidP="00885946">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2) w przypadku odstąpienia od części robót z danego elementu określonego w kosztorysie ofertowym obliczenie niewykonanej części tego elementu nastąpi na podstawie ustalenia przez Zamawiającego i Wykonawcę procentowego stosunku niewykonanych robót i odliczone od ogólnej wartości przedmiotu umowy, w przypadku gdy ten sposób wyliczenia byłby za bardzo </w:t>
      </w:r>
      <w:r w:rsidRPr="005E73D4">
        <w:rPr>
          <w:rFonts w:ascii="Times New Roman" w:hAnsi="Times New Roman" w:cs="Times New Roman"/>
          <w:sz w:val="24"/>
          <w:szCs w:val="24"/>
        </w:rPr>
        <w:lastRenderedPageBreak/>
        <w:t>niedokładny, dopuszcza się także możliwość obliczenia niewykonanej części danego elementu na podstawie kosztorysu przygotowanego przez Wykonawcę w oparciu o KNR-y lub KNNR-y oraz rynkowe ceny materiałów, robocizny oraz sprzętu, a zatwierdzonego przez Zamawiającego.</w:t>
      </w:r>
    </w:p>
    <w:p w14:paraId="7621E609" w14:textId="02BDA89C" w:rsidR="00213845" w:rsidRPr="005E73D4" w:rsidRDefault="00213845" w:rsidP="005E73D4">
      <w:pPr>
        <w:pStyle w:val="Default"/>
        <w:spacing w:line="276" w:lineRule="auto"/>
        <w:jc w:val="center"/>
      </w:pPr>
      <w:r w:rsidRPr="005E73D4">
        <w:rPr>
          <w:b/>
          <w:bCs/>
        </w:rPr>
        <w:t>§ 6 Zabezpieczenie należytego wykonania umowy</w:t>
      </w:r>
    </w:p>
    <w:p w14:paraId="0D82D3B2" w14:textId="5AADFE43" w:rsidR="00213845" w:rsidRPr="005E73D4" w:rsidRDefault="00213845" w:rsidP="00885946">
      <w:pPr>
        <w:pStyle w:val="Default"/>
        <w:spacing w:line="276" w:lineRule="auto"/>
        <w:jc w:val="both"/>
      </w:pPr>
      <w:r w:rsidRPr="005E73D4">
        <w:t xml:space="preserve">Zamawiający nie wymaga wniesienia zabezpieczenia należytego wykonania umowy. </w:t>
      </w:r>
    </w:p>
    <w:p w14:paraId="60003352" w14:textId="77777777" w:rsidR="00213845" w:rsidRPr="005E73D4" w:rsidRDefault="00213845" w:rsidP="005E73D4">
      <w:pPr>
        <w:pStyle w:val="Default"/>
        <w:spacing w:line="276" w:lineRule="auto"/>
      </w:pPr>
    </w:p>
    <w:p w14:paraId="6E2D4C9C" w14:textId="40FA17A7" w:rsidR="00213845" w:rsidRPr="005E73D4" w:rsidRDefault="00213845" w:rsidP="005E73D4">
      <w:pPr>
        <w:pStyle w:val="Default"/>
        <w:spacing w:line="276" w:lineRule="auto"/>
        <w:jc w:val="center"/>
      </w:pPr>
      <w:r w:rsidRPr="005E73D4">
        <w:rPr>
          <w:b/>
          <w:bCs/>
        </w:rPr>
        <w:t>§ 7 Warunki płatności</w:t>
      </w:r>
    </w:p>
    <w:p w14:paraId="5AE0FD79" w14:textId="77777777" w:rsidR="00213845" w:rsidRPr="005E73D4" w:rsidRDefault="00213845" w:rsidP="00885946">
      <w:pPr>
        <w:pStyle w:val="Default"/>
        <w:spacing w:line="276" w:lineRule="auto"/>
        <w:jc w:val="both"/>
      </w:pPr>
      <w:r w:rsidRPr="005E73D4">
        <w:rPr>
          <w:b/>
          <w:bCs/>
        </w:rPr>
        <w:t xml:space="preserve">1. </w:t>
      </w:r>
      <w:r w:rsidRPr="005E73D4">
        <w:t xml:space="preserve">Rozliczenie za wykonanie przedmiotu umowy nastąpi w oparciu o fakturę końcową, wystawioną na podstawie protokołu odbioru końcowego podpisanego bez zastrzeżeń przez Zamawiającego. Faktura końcowa regulowana będzie w terminie do </w:t>
      </w:r>
      <w:r w:rsidRPr="005E73D4">
        <w:rPr>
          <w:b/>
          <w:bCs/>
        </w:rPr>
        <w:t xml:space="preserve">30 dni </w:t>
      </w:r>
      <w:r w:rsidRPr="005E73D4">
        <w:t xml:space="preserve">od daty otrzymania przez Zamawiającego prawidłowo wystawionej faktury. </w:t>
      </w:r>
    </w:p>
    <w:p w14:paraId="5FFF6851" w14:textId="7CA2B720" w:rsidR="00213845" w:rsidRPr="005E73D4" w:rsidRDefault="00213845" w:rsidP="00885946">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2. </w:t>
      </w:r>
      <w:r w:rsidRPr="005E73D4">
        <w:rPr>
          <w:rFonts w:ascii="Times New Roman" w:hAnsi="Times New Roman" w:cs="Times New Roman"/>
          <w:sz w:val="24"/>
          <w:szCs w:val="24"/>
        </w:rPr>
        <w:t xml:space="preserve">Wykonawca wystawi faktury VAT dla </w:t>
      </w:r>
      <w:r w:rsidR="00885946">
        <w:rPr>
          <w:rFonts w:ascii="Times New Roman" w:hAnsi="Times New Roman" w:cs="Times New Roman"/>
          <w:b/>
          <w:bCs/>
          <w:sz w:val="24"/>
          <w:szCs w:val="24"/>
        </w:rPr>
        <w:t>Straży</w:t>
      </w:r>
      <w:r w:rsidRPr="005E73D4">
        <w:rPr>
          <w:rFonts w:ascii="Times New Roman" w:hAnsi="Times New Roman" w:cs="Times New Roman"/>
          <w:b/>
          <w:bCs/>
          <w:sz w:val="24"/>
          <w:szCs w:val="24"/>
        </w:rPr>
        <w:t xml:space="preserve"> ………………. </w:t>
      </w:r>
      <w:r w:rsidRPr="005E73D4">
        <w:rPr>
          <w:rFonts w:ascii="Times New Roman" w:hAnsi="Times New Roman" w:cs="Times New Roman"/>
          <w:sz w:val="24"/>
          <w:szCs w:val="24"/>
        </w:rPr>
        <w:t>Zamawiający dokona płatności przelewem na rachunek bankowy Wykonawcy nr ………</w:t>
      </w:r>
      <w:r w:rsidR="00885946">
        <w:rPr>
          <w:rFonts w:ascii="Times New Roman" w:hAnsi="Times New Roman" w:cs="Times New Roman"/>
          <w:sz w:val="24"/>
          <w:szCs w:val="24"/>
        </w:rPr>
        <w:t>………...</w:t>
      </w:r>
      <w:r w:rsidRPr="005E73D4">
        <w:rPr>
          <w:rFonts w:ascii="Times New Roman" w:hAnsi="Times New Roman" w:cs="Times New Roman"/>
          <w:sz w:val="24"/>
          <w:szCs w:val="24"/>
        </w:rPr>
        <w:t>………………….. Wykonawca oświadcza, że wskazany rachunek bankowy jest zarejestrowany dla jego działalności gospodarczej. Wykonawca oświadcza, że w terminie 7 dni od zmiany rachunku bankowego powiadomi Zamawiającego o jego zmianie.</w:t>
      </w:r>
    </w:p>
    <w:p w14:paraId="66D5FA45" w14:textId="75F46C0B" w:rsidR="00213845" w:rsidRPr="005E73D4" w:rsidRDefault="00213845" w:rsidP="00885946">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3. </w:t>
      </w:r>
      <w:r w:rsidRPr="005E73D4">
        <w:rPr>
          <w:rFonts w:ascii="Times New Roman" w:hAnsi="Times New Roman" w:cs="Times New Roman"/>
          <w:sz w:val="24"/>
          <w:szCs w:val="24"/>
        </w:rPr>
        <w:t>Wykonawca oświadcza, że jest*/nie jest* zarejestrowany w Wykazie Podatników VAT prowadzonym przez Krajową Administrację Skarbową Ministerstwa Finansów.</w:t>
      </w:r>
    </w:p>
    <w:p w14:paraId="3CE1E4F9" w14:textId="4119EB6A" w:rsidR="00213845" w:rsidRPr="005E73D4" w:rsidRDefault="00213845" w:rsidP="005E73D4">
      <w:pPr>
        <w:spacing w:line="276" w:lineRule="auto"/>
        <w:rPr>
          <w:rFonts w:ascii="Times New Roman" w:hAnsi="Times New Roman" w:cs="Times New Roman"/>
          <w:sz w:val="24"/>
          <w:szCs w:val="24"/>
        </w:rPr>
      </w:pPr>
    </w:p>
    <w:p w14:paraId="2CB357FC" w14:textId="577E54FD" w:rsidR="00213845" w:rsidRPr="005E73D4" w:rsidRDefault="00213845" w:rsidP="005E73D4">
      <w:pPr>
        <w:pStyle w:val="Default"/>
        <w:spacing w:line="276" w:lineRule="auto"/>
        <w:jc w:val="center"/>
      </w:pPr>
      <w:r w:rsidRPr="005E73D4">
        <w:rPr>
          <w:b/>
          <w:bCs/>
        </w:rPr>
        <w:t>§ 8 Rękojmia i gwarancja</w:t>
      </w:r>
    </w:p>
    <w:p w14:paraId="77431E9C" w14:textId="77777777" w:rsidR="00213845" w:rsidRPr="005E73D4" w:rsidRDefault="00213845" w:rsidP="00885946">
      <w:pPr>
        <w:pStyle w:val="Default"/>
        <w:spacing w:line="276" w:lineRule="auto"/>
        <w:jc w:val="both"/>
      </w:pPr>
      <w:r w:rsidRPr="005E73D4">
        <w:rPr>
          <w:b/>
          <w:bCs/>
        </w:rPr>
        <w:t xml:space="preserve">1. </w:t>
      </w:r>
      <w:r w:rsidRPr="005E73D4">
        <w:t>Wykonawca udziela Zamawiającemu gwarancji na przedmiot umowy na okres</w:t>
      </w:r>
      <w:r w:rsidRPr="005E73D4">
        <w:rPr>
          <w:b/>
          <w:bCs/>
        </w:rPr>
        <w:t xml:space="preserve">…… miesięcy </w:t>
      </w:r>
      <w:r w:rsidRPr="005E73D4">
        <w:t xml:space="preserve">oraz rękojmi na okres równy okresowi gwarancji. </w:t>
      </w:r>
    </w:p>
    <w:p w14:paraId="64FA2C1F" w14:textId="77777777" w:rsidR="00213845" w:rsidRPr="005E73D4" w:rsidRDefault="00213845" w:rsidP="00885946">
      <w:pPr>
        <w:pStyle w:val="Default"/>
        <w:spacing w:line="276" w:lineRule="auto"/>
        <w:jc w:val="both"/>
      </w:pPr>
      <w:r w:rsidRPr="005E73D4">
        <w:rPr>
          <w:b/>
          <w:bCs/>
        </w:rPr>
        <w:t xml:space="preserve">2. </w:t>
      </w:r>
      <w:r w:rsidRPr="005E73D4">
        <w:t xml:space="preserve">Bieg okresu rękojmi oraz gwarancji rozpoczyna się w dniu następnym licząc od dnia odbioru końcowego przedmiotu umowy. </w:t>
      </w:r>
    </w:p>
    <w:p w14:paraId="6C7B9F5D" w14:textId="77777777" w:rsidR="00213845" w:rsidRPr="005E73D4" w:rsidRDefault="00213845" w:rsidP="00885946">
      <w:pPr>
        <w:pStyle w:val="Default"/>
        <w:spacing w:line="276" w:lineRule="auto"/>
        <w:jc w:val="both"/>
      </w:pPr>
      <w:r w:rsidRPr="005E73D4">
        <w:rPr>
          <w:b/>
          <w:bCs/>
        </w:rPr>
        <w:t xml:space="preserve">3. </w:t>
      </w:r>
      <w:r w:rsidRPr="005E73D4">
        <w:t xml:space="preserve">Zamawiający może dochodzić roszczeń z tytułu gwarancji i rękojmi także po okresie określonym w ust. 1, jeżeli zgłosił wadę przed upływem tego okresu. </w:t>
      </w:r>
    </w:p>
    <w:p w14:paraId="1A691BE0" w14:textId="248F474D" w:rsidR="00213845" w:rsidRPr="005E73D4" w:rsidRDefault="00213845" w:rsidP="00885946">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4. </w:t>
      </w:r>
      <w:r w:rsidRPr="005E73D4">
        <w:rPr>
          <w:rFonts w:ascii="Times New Roman" w:hAnsi="Times New Roman" w:cs="Times New Roman"/>
          <w:sz w:val="24"/>
          <w:szCs w:val="24"/>
        </w:rPr>
        <w:t>Wykonawca jest zobowiązany dostarczyć Zamawiającemu niezbędny dokument gwarancyjny w dacie odbioru końcowego przedmiotu umowy.</w:t>
      </w:r>
    </w:p>
    <w:p w14:paraId="1A9F53F6" w14:textId="62F98459" w:rsidR="00213845" w:rsidRPr="005E73D4" w:rsidRDefault="00213845" w:rsidP="005E73D4">
      <w:pPr>
        <w:pStyle w:val="Default"/>
        <w:spacing w:line="276" w:lineRule="auto"/>
        <w:jc w:val="center"/>
      </w:pPr>
      <w:r w:rsidRPr="005E73D4">
        <w:rPr>
          <w:b/>
          <w:bCs/>
        </w:rPr>
        <w:t>§ 9 Kary umowne</w:t>
      </w:r>
    </w:p>
    <w:p w14:paraId="6D64C554" w14:textId="77777777" w:rsidR="00213845" w:rsidRPr="005E73D4" w:rsidRDefault="00213845" w:rsidP="00885946">
      <w:pPr>
        <w:pStyle w:val="Default"/>
        <w:spacing w:line="276" w:lineRule="auto"/>
        <w:jc w:val="both"/>
      </w:pPr>
      <w:r w:rsidRPr="005E73D4">
        <w:rPr>
          <w:b/>
          <w:bCs/>
        </w:rPr>
        <w:t xml:space="preserve">1. </w:t>
      </w:r>
      <w:r w:rsidRPr="005E73D4">
        <w:t xml:space="preserve">Wykonawca zapłaci Zamawiającemu karę umowną: </w:t>
      </w:r>
    </w:p>
    <w:p w14:paraId="4DF313DD" w14:textId="65233C2E" w:rsidR="00213845" w:rsidRPr="005E73D4" w:rsidRDefault="00213845" w:rsidP="00885946">
      <w:pPr>
        <w:pStyle w:val="Default"/>
        <w:spacing w:line="276" w:lineRule="auto"/>
        <w:jc w:val="both"/>
      </w:pPr>
      <w:r w:rsidRPr="005E73D4">
        <w:t xml:space="preserve">1) za odstąpienie od umowy przez Zamawiającego z przyczyn, za które ponosi odpowiedzialność Wykonawca w wysokości 20% wynagrodzenia brutto określonego w § 5 ust. 1 niniejszej umowy; </w:t>
      </w:r>
    </w:p>
    <w:p w14:paraId="014DD1F1" w14:textId="77777777" w:rsidR="00213845" w:rsidRPr="005E73D4" w:rsidRDefault="00213845" w:rsidP="00885946">
      <w:pPr>
        <w:pStyle w:val="Default"/>
        <w:spacing w:line="276" w:lineRule="auto"/>
        <w:jc w:val="both"/>
      </w:pPr>
      <w:r w:rsidRPr="005E73D4">
        <w:t xml:space="preserve">2) za zwłokę w oddaniu określonego w umowie przedmiotu umowy w wysokości 0,5 % wynagrodzenia brutto określonego w § 5 ust. 1 niniejszej umowy za każdy dzień zwłoki; </w:t>
      </w:r>
    </w:p>
    <w:p w14:paraId="217BB70F" w14:textId="77777777" w:rsidR="00213845" w:rsidRPr="005E73D4" w:rsidRDefault="00213845" w:rsidP="00885946">
      <w:pPr>
        <w:pStyle w:val="Default"/>
        <w:spacing w:line="276" w:lineRule="auto"/>
        <w:jc w:val="both"/>
      </w:pPr>
      <w:r w:rsidRPr="005E73D4">
        <w:t xml:space="preserve">3) za zwłokę w usunięciu wad stwierdzonych przy odbiorze oraz w okresie gwarancji i rękojmi w wysokości 0,5 % wynagrodzenia brutto określonego w § 5 ust. 1 niniejszej umowy, za każdy dzień zwłoki, liczonej od dnia wyznaczonego na usunięcie wad; </w:t>
      </w:r>
    </w:p>
    <w:p w14:paraId="222A903F" w14:textId="77777777" w:rsidR="00213845" w:rsidRPr="005E73D4" w:rsidRDefault="00213845" w:rsidP="00885946">
      <w:pPr>
        <w:pStyle w:val="Default"/>
        <w:spacing w:line="276" w:lineRule="auto"/>
        <w:jc w:val="both"/>
      </w:pPr>
      <w:r w:rsidRPr="005E73D4">
        <w:t xml:space="preserve">4) za przebywanie na placu budowy osoby, o której mowa w § 13 ust. 1, niezatrudnionej na umowę – w wysokości 1 000,00 zł (słownie: jeden tysiąc złotych 00/100) za każdą taką osobę. </w:t>
      </w:r>
    </w:p>
    <w:p w14:paraId="27AF2333" w14:textId="19573E40" w:rsidR="00213845" w:rsidRPr="005E73D4" w:rsidRDefault="00213845" w:rsidP="00885946">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lastRenderedPageBreak/>
        <w:t>5) za odstąpienie od umowy przez Wykonawcę z przyczyn, za które ponosi odpowiedzialność w wysokości 20 % wynagrodzenia brutto określonego w § 5 ust. 1 niniejszej umowy.</w:t>
      </w:r>
    </w:p>
    <w:p w14:paraId="7E83B52D" w14:textId="66182D2E" w:rsidR="00213845" w:rsidRPr="005E73D4" w:rsidRDefault="00213845" w:rsidP="00885946">
      <w:pPr>
        <w:pStyle w:val="Default"/>
        <w:spacing w:line="276" w:lineRule="auto"/>
        <w:jc w:val="both"/>
      </w:pPr>
      <w:r w:rsidRPr="005E73D4">
        <w:rPr>
          <w:b/>
          <w:bCs/>
        </w:rPr>
        <w:t xml:space="preserve">2. </w:t>
      </w:r>
      <w:r w:rsidRPr="005E73D4">
        <w:t xml:space="preserve">Zamawiający zapłaci Wykonawcy karę umowną za odstąpienie od umowy z przyczyn, za które ponosi odpowiedzialność w wysokości 20% wynagrodzenia brutto określonego w § 5 ust. 1 niniejszej umowy, za wyjątkiem wystąpienia sytuacji przedstawionej w art. 456 ustawy Pzp. </w:t>
      </w:r>
    </w:p>
    <w:p w14:paraId="1DCA864C" w14:textId="77777777" w:rsidR="00213845" w:rsidRPr="005E73D4" w:rsidRDefault="00213845" w:rsidP="00885946">
      <w:pPr>
        <w:pStyle w:val="Default"/>
        <w:spacing w:line="276" w:lineRule="auto"/>
        <w:jc w:val="both"/>
      </w:pPr>
      <w:r w:rsidRPr="005E73D4">
        <w:rPr>
          <w:b/>
          <w:bCs/>
        </w:rPr>
        <w:t xml:space="preserve">3. </w:t>
      </w:r>
      <w:r w:rsidRPr="005E73D4">
        <w:t xml:space="preserve">Strony zastrzegają sobie prawo do dochodzenia odszkodowania uzupełniającego przenoszącego wysokość kar umownych do wysokości rzeczywiście poniesionej szkody na podstawie przepisów prawa cywilnego. </w:t>
      </w:r>
    </w:p>
    <w:p w14:paraId="20E9F3A4" w14:textId="70510E41" w:rsidR="00213845" w:rsidRPr="005E73D4" w:rsidRDefault="00213845" w:rsidP="00885946">
      <w:pPr>
        <w:pStyle w:val="Default"/>
        <w:spacing w:line="276" w:lineRule="auto"/>
        <w:jc w:val="both"/>
      </w:pPr>
      <w:r w:rsidRPr="005E73D4">
        <w:rPr>
          <w:b/>
          <w:bCs/>
        </w:rPr>
        <w:t xml:space="preserve">4. </w:t>
      </w:r>
      <w:r w:rsidRPr="005E73D4">
        <w:t>Kary umowne przewidziane w ust. 1 niniejszej umowy mogą się kumulować. Łączna maksymalna wysokość kar umownych o których mowa w ust.1 pkt. 2,3,4, których mogą dochodzić Strony, nie może przekroczyć 20</w:t>
      </w:r>
      <w:r w:rsidR="008C0747">
        <w:t xml:space="preserve"> </w:t>
      </w:r>
      <w:r w:rsidRPr="005E73D4">
        <w:t xml:space="preserve">% wynagrodzenia brutto określonego w § 5 ust. </w:t>
      </w:r>
      <w:r w:rsidR="008C0747">
        <w:t xml:space="preserve">          </w:t>
      </w:r>
      <w:r w:rsidRPr="005E73D4">
        <w:t xml:space="preserve">1 niniejszej umowy. </w:t>
      </w:r>
    </w:p>
    <w:p w14:paraId="42FBD0A7" w14:textId="5F8D85FC" w:rsidR="00213845" w:rsidRPr="005E73D4" w:rsidRDefault="00213845" w:rsidP="008C0747">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5. </w:t>
      </w:r>
      <w:r w:rsidRPr="005E73D4">
        <w:rPr>
          <w:rFonts w:ascii="Times New Roman" w:hAnsi="Times New Roman" w:cs="Times New Roman"/>
          <w:sz w:val="24"/>
          <w:szCs w:val="24"/>
        </w:rPr>
        <w:t>Zamawiający może dochodzić od Wykonawcy zapłaty kar umownych określonych powyżej w ust. 1 pkt 2-4 także w przypadku odstąpienia od umowy.</w:t>
      </w:r>
    </w:p>
    <w:p w14:paraId="1EC2F9A4" w14:textId="77777777" w:rsidR="00213845" w:rsidRPr="005E73D4" w:rsidRDefault="00213845" w:rsidP="00885946">
      <w:pPr>
        <w:pStyle w:val="Default"/>
        <w:spacing w:line="276" w:lineRule="auto"/>
        <w:jc w:val="both"/>
      </w:pPr>
      <w:r w:rsidRPr="005E73D4">
        <w:rPr>
          <w:b/>
          <w:bCs/>
        </w:rPr>
        <w:t xml:space="preserve">6. </w:t>
      </w:r>
      <w:r w:rsidRPr="005E73D4">
        <w:t xml:space="preserve">W przypadku uzgodnienia zmiany terminów realizacji kara umowna będzie liczona od nowych terminów. </w:t>
      </w:r>
    </w:p>
    <w:p w14:paraId="38EFBB61" w14:textId="77777777" w:rsidR="00213845" w:rsidRPr="005E73D4" w:rsidRDefault="00213845" w:rsidP="00885946">
      <w:pPr>
        <w:pStyle w:val="Default"/>
        <w:spacing w:line="276" w:lineRule="auto"/>
        <w:jc w:val="both"/>
      </w:pPr>
      <w:r w:rsidRPr="005E73D4">
        <w:rPr>
          <w:b/>
          <w:bCs/>
        </w:rPr>
        <w:t xml:space="preserve">7. </w:t>
      </w:r>
      <w:r w:rsidRPr="005E73D4">
        <w:t xml:space="preserve">Wykonawca nie może odmówić usunięcia wad bez względu na wysokość związanych z tym kosztów. </w:t>
      </w:r>
    </w:p>
    <w:p w14:paraId="5FF457EC" w14:textId="4549B0A5" w:rsidR="00213845" w:rsidRPr="005E73D4" w:rsidRDefault="00213845" w:rsidP="00885946">
      <w:pPr>
        <w:pStyle w:val="Default"/>
        <w:spacing w:line="276" w:lineRule="auto"/>
        <w:jc w:val="both"/>
      </w:pPr>
      <w:r w:rsidRPr="005E73D4">
        <w:rPr>
          <w:b/>
          <w:bCs/>
        </w:rPr>
        <w:t xml:space="preserve">8. </w:t>
      </w:r>
      <w:r w:rsidRPr="005E73D4">
        <w:t xml:space="preserve">Zamawiający może usunąć, w zastępstwie Wykonawcy i na jego koszt, wady nieusunięte </w:t>
      </w:r>
      <w:r w:rsidR="008C0747">
        <w:t xml:space="preserve">               </w:t>
      </w:r>
      <w:r w:rsidRPr="005E73D4">
        <w:t xml:space="preserve">w wyznaczonym terminie. </w:t>
      </w:r>
    </w:p>
    <w:p w14:paraId="535A0B3C" w14:textId="5EE4F88C" w:rsidR="00213845" w:rsidRPr="005E73D4" w:rsidRDefault="00213845" w:rsidP="00885946">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9. </w:t>
      </w:r>
      <w:r w:rsidRPr="005E73D4">
        <w:rPr>
          <w:rFonts w:ascii="Times New Roman" w:hAnsi="Times New Roman" w:cs="Times New Roman"/>
          <w:sz w:val="24"/>
          <w:szCs w:val="24"/>
        </w:rPr>
        <w:t>Wykonawca wyraża zgodę na potrącenie ewentualnych kar umownych z wynagrodzenia za wykonany przedmiot umowy.</w:t>
      </w:r>
    </w:p>
    <w:p w14:paraId="09245A4B" w14:textId="77777777" w:rsidR="00213845" w:rsidRPr="005E73D4" w:rsidRDefault="00213845" w:rsidP="005E73D4">
      <w:pPr>
        <w:spacing w:line="276" w:lineRule="auto"/>
        <w:rPr>
          <w:rFonts w:ascii="Times New Roman" w:hAnsi="Times New Roman" w:cs="Times New Roman"/>
          <w:sz w:val="24"/>
          <w:szCs w:val="24"/>
        </w:rPr>
      </w:pPr>
    </w:p>
    <w:p w14:paraId="694F7132" w14:textId="0E68A094" w:rsidR="00213845" w:rsidRPr="005E73D4" w:rsidRDefault="00213845" w:rsidP="005E73D4">
      <w:pPr>
        <w:pStyle w:val="Default"/>
        <w:spacing w:line="276" w:lineRule="auto"/>
        <w:jc w:val="center"/>
      </w:pPr>
      <w:r w:rsidRPr="005E73D4">
        <w:rPr>
          <w:b/>
          <w:bCs/>
        </w:rPr>
        <w:t>§ 10 Zmiana umowy</w:t>
      </w:r>
    </w:p>
    <w:p w14:paraId="3D11C90E" w14:textId="77777777" w:rsidR="008C1F37" w:rsidRPr="008C1F37" w:rsidRDefault="008C1F37" w:rsidP="008C1F37">
      <w:pPr>
        <w:widowControl w:val="0"/>
        <w:numPr>
          <w:ilvl w:val="0"/>
          <w:numId w:val="6"/>
        </w:numPr>
        <w:suppressAutoHyphens/>
        <w:autoSpaceDE w:val="0"/>
        <w:autoSpaceDN w:val="0"/>
        <w:adjustRightInd w:val="0"/>
        <w:spacing w:after="200" w:line="276" w:lineRule="auto"/>
        <w:ind w:left="426" w:hanging="426"/>
        <w:contextualSpacing/>
        <w:jc w:val="both"/>
        <w:textAlignment w:val="baseline"/>
        <w:rPr>
          <w:rFonts w:ascii="Times New Roman" w:eastAsia="Calibri" w:hAnsi="Times New Roman" w:cs="Times New Roman"/>
          <w:sz w:val="24"/>
          <w:szCs w:val="24"/>
          <w:lang w:val="x-none"/>
        </w:rPr>
      </w:pPr>
      <w:r w:rsidRPr="008C1F37">
        <w:rPr>
          <w:rFonts w:ascii="Times New Roman" w:eastAsia="Calibri" w:hAnsi="Times New Roman" w:cs="Times New Roman"/>
          <w:sz w:val="24"/>
          <w:szCs w:val="24"/>
          <w:lang w:val="x-none"/>
        </w:rPr>
        <w:t xml:space="preserve">Oprócz przypadków, o których mowa w art. </w:t>
      </w:r>
      <w:r w:rsidRPr="008C1F37">
        <w:rPr>
          <w:rFonts w:ascii="Times New Roman" w:eastAsia="Calibri" w:hAnsi="Times New Roman" w:cs="Times New Roman"/>
          <w:sz w:val="24"/>
          <w:szCs w:val="24"/>
        </w:rPr>
        <w:t xml:space="preserve">454 i 455 </w:t>
      </w:r>
      <w:r w:rsidRPr="008C1F37">
        <w:rPr>
          <w:rFonts w:ascii="Times New Roman" w:eastAsia="Calibri" w:hAnsi="Times New Roman" w:cs="Times New Roman"/>
          <w:sz w:val="24"/>
          <w:szCs w:val="24"/>
          <w:lang w:val="x-none"/>
        </w:rPr>
        <w:t xml:space="preserve">ustawy – Prawo zamówień publicznych, </w:t>
      </w:r>
      <w:r w:rsidRPr="008C1F37">
        <w:rPr>
          <w:rFonts w:ascii="Times New Roman" w:eastAsia="Calibri" w:hAnsi="Times New Roman" w:cs="Times New Roman"/>
          <w:sz w:val="24"/>
          <w:szCs w:val="24"/>
        </w:rPr>
        <w:t xml:space="preserve">strony </w:t>
      </w:r>
      <w:r w:rsidRPr="008C1F37">
        <w:rPr>
          <w:rFonts w:ascii="Times New Roman" w:eastAsia="Calibri" w:hAnsi="Times New Roman" w:cs="Times New Roman"/>
          <w:sz w:val="24"/>
          <w:szCs w:val="24"/>
          <w:lang w:val="x-none"/>
        </w:rPr>
        <w:t>dopuszcza</w:t>
      </w:r>
      <w:r w:rsidRPr="008C1F37">
        <w:rPr>
          <w:rFonts w:ascii="Times New Roman" w:eastAsia="Calibri" w:hAnsi="Times New Roman" w:cs="Times New Roman"/>
          <w:sz w:val="24"/>
          <w:szCs w:val="24"/>
        </w:rPr>
        <w:t>ją</w:t>
      </w:r>
      <w:r w:rsidRPr="008C1F37">
        <w:rPr>
          <w:rFonts w:ascii="Times New Roman" w:eastAsia="Calibri" w:hAnsi="Times New Roman" w:cs="Times New Roman"/>
          <w:sz w:val="24"/>
          <w:szCs w:val="24"/>
          <w:lang w:val="x-none"/>
        </w:rPr>
        <w:t xml:space="preserve"> możliwość wprowadzania zmiany umowy w stosunku do treści oferty, na podstawie której dokonano wyboru Wykonawcy, w przypadku wystąpienia którejkolwiek z następujących okoliczności:</w:t>
      </w:r>
    </w:p>
    <w:p w14:paraId="6E5AE39E" w14:textId="77777777" w:rsidR="008C1F37" w:rsidRPr="008C1F37" w:rsidRDefault="008C1F37" w:rsidP="008C1F37">
      <w:pPr>
        <w:widowControl w:val="0"/>
        <w:numPr>
          <w:ilvl w:val="1"/>
          <w:numId w:val="6"/>
        </w:numPr>
        <w:tabs>
          <w:tab w:val="left" w:pos="851"/>
        </w:tabs>
        <w:suppressAutoHyphens/>
        <w:autoSpaceDE w:val="0"/>
        <w:autoSpaceDN w:val="0"/>
        <w:adjustRightInd w:val="0"/>
        <w:spacing w:after="200" w:line="276" w:lineRule="auto"/>
        <w:ind w:left="851" w:hanging="425"/>
        <w:contextualSpacing/>
        <w:jc w:val="both"/>
        <w:textAlignment w:val="baseline"/>
        <w:rPr>
          <w:rFonts w:ascii="Times New Roman" w:hAnsi="Times New Roman" w:cs="Times New Roman"/>
          <w:sz w:val="24"/>
          <w:szCs w:val="24"/>
          <w:lang w:val="x-none" w:eastAsia="ar-SA"/>
        </w:rPr>
      </w:pPr>
      <w:r w:rsidRPr="008C1F37">
        <w:rPr>
          <w:rFonts w:ascii="Times New Roman" w:eastAsia="Calibri" w:hAnsi="Times New Roman" w:cs="Times New Roman"/>
          <w:sz w:val="24"/>
          <w:szCs w:val="24"/>
          <w:lang w:val="x-none"/>
        </w:rPr>
        <w:t>przedłużenie terminu realizacji zamówienia,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14:paraId="2FDB13D1" w14:textId="77777777" w:rsidR="008C1F37" w:rsidRPr="008C1F37" w:rsidRDefault="008C1F37" w:rsidP="008C1F37">
      <w:pPr>
        <w:widowControl w:val="0"/>
        <w:numPr>
          <w:ilvl w:val="1"/>
          <w:numId w:val="6"/>
        </w:numPr>
        <w:tabs>
          <w:tab w:val="left" w:pos="851"/>
        </w:tabs>
        <w:suppressAutoHyphens/>
        <w:autoSpaceDE w:val="0"/>
        <w:autoSpaceDN w:val="0"/>
        <w:adjustRightInd w:val="0"/>
        <w:spacing w:after="200" w:line="276" w:lineRule="auto"/>
        <w:ind w:left="851" w:hanging="425"/>
        <w:contextualSpacing/>
        <w:jc w:val="both"/>
        <w:textAlignment w:val="baseline"/>
        <w:rPr>
          <w:rFonts w:ascii="Times New Roman" w:eastAsia="Calibri" w:hAnsi="Times New Roman" w:cs="Times New Roman"/>
          <w:sz w:val="24"/>
          <w:szCs w:val="24"/>
          <w:lang w:val="x-none"/>
        </w:rPr>
      </w:pPr>
      <w:r w:rsidRPr="008C1F37">
        <w:rPr>
          <w:rFonts w:ascii="Times New Roman" w:eastAsia="Calibri" w:hAnsi="Times New Roman" w:cs="Times New Roman"/>
          <w:sz w:val="24"/>
          <w:szCs w:val="24"/>
          <w:lang w:val="x-none"/>
        </w:rPr>
        <w:t>przedłużenie terminu realizacji zamówienia,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w:t>
      </w:r>
      <w:r w:rsidRPr="008C1F37">
        <w:rPr>
          <w:rFonts w:ascii="Times New Roman" w:eastAsia="Calibri" w:hAnsi="Times New Roman" w:cs="Times New Roman"/>
          <w:sz w:val="24"/>
          <w:szCs w:val="24"/>
        </w:rPr>
        <w:t xml:space="preserve"> lub </w:t>
      </w:r>
      <w:proofErr w:type="spellStart"/>
      <w:r w:rsidRPr="008C1F37">
        <w:rPr>
          <w:rFonts w:ascii="Times New Roman" w:eastAsia="Calibri" w:hAnsi="Times New Roman" w:cs="Times New Roman"/>
          <w:sz w:val="24"/>
          <w:szCs w:val="24"/>
        </w:rPr>
        <w:t>eksploatorów</w:t>
      </w:r>
      <w:proofErr w:type="spellEnd"/>
      <w:r w:rsidRPr="008C1F37">
        <w:rPr>
          <w:rFonts w:ascii="Times New Roman" w:eastAsia="Calibri" w:hAnsi="Times New Roman" w:cs="Times New Roman"/>
          <w:sz w:val="24"/>
          <w:szCs w:val="24"/>
        </w:rPr>
        <w:t xml:space="preserve"> infrastruktury, </w:t>
      </w:r>
      <w:r w:rsidRPr="008C1F37">
        <w:rPr>
          <w:rFonts w:ascii="Times New Roman" w:eastAsia="Calibri" w:hAnsi="Times New Roman" w:cs="Times New Roman"/>
          <w:sz w:val="24"/>
          <w:szCs w:val="24"/>
          <w:lang w:val="x-none"/>
        </w:rPr>
        <w:t>o ile żądanie lub wydanie zakazu nie nastąpiło z przyczyn</w:t>
      </w:r>
      <w:r w:rsidRPr="008C1F37">
        <w:rPr>
          <w:rFonts w:ascii="Times New Roman" w:eastAsia="Calibri" w:hAnsi="Times New Roman" w:cs="Times New Roman"/>
          <w:sz w:val="24"/>
          <w:szCs w:val="24"/>
        </w:rPr>
        <w:t>,</w:t>
      </w:r>
      <w:r w:rsidRPr="008C1F37">
        <w:rPr>
          <w:rFonts w:ascii="Times New Roman" w:eastAsia="Calibri" w:hAnsi="Times New Roman" w:cs="Times New Roman"/>
          <w:sz w:val="24"/>
          <w:szCs w:val="24"/>
          <w:lang w:val="x-none"/>
        </w:rPr>
        <w:t xml:space="preserve"> za które Wykonawca ponosi odpowiedzialność, przy czym przedłużenie terminu realizacji zamówienia nastąpi o liczbę dni, odpowiadającą okresowi na jaki Wykonawcy nakazano wstrzymanie robót </w:t>
      </w:r>
      <w:r w:rsidRPr="008C1F37">
        <w:rPr>
          <w:rFonts w:ascii="Times New Roman" w:eastAsia="Calibri" w:hAnsi="Times New Roman" w:cs="Times New Roman"/>
          <w:sz w:val="24"/>
          <w:szCs w:val="24"/>
          <w:lang w:val="x-none"/>
        </w:rPr>
        <w:lastRenderedPageBreak/>
        <w:t>budowlanych lub zakazano prowadzenie robót budowlanych</w:t>
      </w:r>
    </w:p>
    <w:p w14:paraId="029416AA" w14:textId="77777777" w:rsidR="008C1F37" w:rsidRPr="008C1F37" w:rsidRDefault="008C1F37" w:rsidP="008C1F37">
      <w:pPr>
        <w:widowControl w:val="0"/>
        <w:numPr>
          <w:ilvl w:val="1"/>
          <w:numId w:val="6"/>
        </w:numPr>
        <w:tabs>
          <w:tab w:val="left" w:pos="851"/>
        </w:tabs>
        <w:suppressAutoHyphens/>
        <w:autoSpaceDE w:val="0"/>
        <w:autoSpaceDN w:val="0"/>
        <w:adjustRightInd w:val="0"/>
        <w:spacing w:after="200" w:line="276" w:lineRule="auto"/>
        <w:ind w:left="851" w:hanging="425"/>
        <w:contextualSpacing/>
        <w:jc w:val="both"/>
        <w:textAlignment w:val="baseline"/>
        <w:rPr>
          <w:rFonts w:ascii="Times New Roman" w:eastAsia="Calibri" w:hAnsi="Times New Roman" w:cs="Times New Roman"/>
          <w:sz w:val="24"/>
          <w:szCs w:val="24"/>
          <w:lang w:val="x-none"/>
        </w:rPr>
      </w:pPr>
      <w:r w:rsidRPr="008C1F37">
        <w:rPr>
          <w:rFonts w:ascii="Times New Roman" w:eastAsia="Calibri" w:hAnsi="Times New Roman" w:cs="Times New Roman"/>
          <w:sz w:val="24"/>
          <w:szCs w:val="24"/>
        </w:rPr>
        <w:t xml:space="preserve"> </w:t>
      </w:r>
      <w:r w:rsidRPr="008C1F37">
        <w:rPr>
          <w:rFonts w:ascii="Times New Roman" w:eastAsia="Calibri" w:hAnsi="Times New Roman" w:cs="Times New Roman"/>
          <w:sz w:val="24"/>
          <w:szCs w:val="24"/>
          <w:lang w:val="x-none"/>
        </w:rPr>
        <w:t xml:space="preserve">przedłużenie terminu realizacji zamówienia, o którym mowa w § 2 ust. 1, może nastąpić w przypadku wystąpienia kolizji z </w:t>
      </w:r>
      <w:r w:rsidRPr="008C1F37">
        <w:rPr>
          <w:rFonts w:ascii="Times New Roman" w:eastAsia="Calibri" w:hAnsi="Times New Roman" w:cs="Times New Roman"/>
          <w:sz w:val="24"/>
          <w:szCs w:val="24"/>
        </w:rPr>
        <w:t>instalacjami wewnętrznymi</w:t>
      </w:r>
      <w:r w:rsidRPr="008C1F37">
        <w:rPr>
          <w:rFonts w:ascii="Times New Roman" w:eastAsia="Calibri" w:hAnsi="Times New Roman" w:cs="Times New Roman"/>
          <w:sz w:val="24"/>
          <w:szCs w:val="24"/>
          <w:lang w:val="x-none"/>
        </w:rPr>
        <w:t xml:space="preserve"> nieujawnionymi w dokumentacji projektowej, </w:t>
      </w:r>
      <w:r w:rsidRPr="008C1F37">
        <w:rPr>
          <w:rFonts w:ascii="Times New Roman" w:eastAsia="Calibri" w:hAnsi="Times New Roman" w:cs="Times New Roman"/>
          <w:sz w:val="24"/>
          <w:szCs w:val="24"/>
        </w:rPr>
        <w:t xml:space="preserve">lub innymi robotami prowadzonymi przez innego wykonawcę, </w:t>
      </w:r>
      <w:r w:rsidRPr="008C1F37">
        <w:rPr>
          <w:rFonts w:ascii="Times New Roman" w:eastAsia="Calibri" w:hAnsi="Times New Roman" w:cs="Times New Roman"/>
          <w:sz w:val="24"/>
          <w:szCs w:val="24"/>
          <w:lang w:val="x-none"/>
        </w:rPr>
        <w:t xml:space="preserve">przy czym przedłużenie terminu realizacji zamówienia nastąpi o liczbę dni niezbędną Wykonawcy na usunięcie kolizji z </w:t>
      </w:r>
      <w:r w:rsidRPr="008C1F37">
        <w:rPr>
          <w:rFonts w:ascii="Times New Roman" w:eastAsia="Calibri" w:hAnsi="Times New Roman" w:cs="Times New Roman"/>
          <w:sz w:val="24"/>
          <w:szCs w:val="24"/>
        </w:rPr>
        <w:t xml:space="preserve">instalacjami wewnętrznymi </w:t>
      </w:r>
      <w:r w:rsidRPr="008C1F37">
        <w:rPr>
          <w:rFonts w:ascii="Times New Roman" w:eastAsia="Calibri" w:hAnsi="Times New Roman" w:cs="Times New Roman"/>
          <w:sz w:val="24"/>
          <w:szCs w:val="24"/>
          <w:lang w:val="x-none"/>
        </w:rPr>
        <w:t xml:space="preserve">nieujawnionymi w dokumentacji projektowej </w:t>
      </w:r>
      <w:r w:rsidRPr="008C1F37">
        <w:rPr>
          <w:rFonts w:ascii="Times New Roman" w:eastAsia="Calibri" w:hAnsi="Times New Roman" w:cs="Times New Roman"/>
          <w:sz w:val="24"/>
          <w:szCs w:val="24"/>
        </w:rPr>
        <w:t xml:space="preserve">lub o liczbę dni niezbędnych do wykonania robót przez innego wykonawcę </w:t>
      </w:r>
      <w:r w:rsidRPr="008C1F37">
        <w:rPr>
          <w:rFonts w:ascii="Times New Roman" w:eastAsia="Calibri" w:hAnsi="Times New Roman" w:cs="Times New Roman"/>
          <w:sz w:val="24"/>
          <w:szCs w:val="24"/>
          <w:lang w:val="x-none"/>
        </w:rPr>
        <w:t>– o ile usunięcie kolizji wymagać będzie przedłużenia terminu realizacji;</w:t>
      </w:r>
    </w:p>
    <w:p w14:paraId="06363427" w14:textId="77777777" w:rsidR="008C1F37" w:rsidRPr="008C1F37" w:rsidRDefault="008C1F37" w:rsidP="008C1F37">
      <w:pPr>
        <w:widowControl w:val="0"/>
        <w:numPr>
          <w:ilvl w:val="0"/>
          <w:numId w:val="6"/>
        </w:numPr>
        <w:shd w:val="clear" w:color="auto" w:fill="FFFFFF"/>
        <w:suppressAutoHyphens/>
        <w:adjustRightInd w:val="0"/>
        <w:spacing w:after="200" w:line="240" w:lineRule="auto"/>
        <w:ind w:left="426" w:hanging="426"/>
        <w:jc w:val="both"/>
        <w:textAlignment w:val="baseline"/>
        <w:rPr>
          <w:rFonts w:ascii="Times New Roman" w:hAnsi="Times New Roman" w:cs="Times New Roman"/>
          <w:color w:val="000000"/>
          <w:sz w:val="24"/>
          <w:szCs w:val="24"/>
        </w:rPr>
      </w:pPr>
      <w:r w:rsidRPr="008C1F37">
        <w:rPr>
          <w:rFonts w:ascii="Times New Roman" w:hAnsi="Times New Roman" w:cs="Times New Roman"/>
          <w:color w:val="000000"/>
          <w:sz w:val="24"/>
          <w:szCs w:val="24"/>
        </w:rPr>
        <w:t>Nie stanowi zmiany istotnej umowy w rozumieniu art. 454 ustawy Prawo zamówień publicznych:</w:t>
      </w:r>
    </w:p>
    <w:p w14:paraId="687B7F14" w14:textId="77777777" w:rsidR="008C1F37" w:rsidRPr="008C1F37" w:rsidRDefault="008C1F37" w:rsidP="008C1F37">
      <w:pPr>
        <w:widowControl w:val="0"/>
        <w:numPr>
          <w:ilvl w:val="0"/>
          <w:numId w:val="7"/>
        </w:numPr>
        <w:tabs>
          <w:tab w:val="left" w:pos="851"/>
        </w:tabs>
        <w:suppressAutoHyphens/>
        <w:adjustRightInd w:val="0"/>
        <w:spacing w:after="200" w:line="240" w:lineRule="auto"/>
        <w:ind w:left="993" w:hanging="567"/>
        <w:jc w:val="both"/>
        <w:textAlignment w:val="baseline"/>
        <w:rPr>
          <w:rFonts w:ascii="Times New Roman" w:eastAsia="SimSun" w:hAnsi="Times New Roman" w:cs="Times New Roman"/>
          <w:color w:val="000000"/>
          <w:sz w:val="24"/>
          <w:szCs w:val="24"/>
          <w:lang w:eastAsia="zh-CN"/>
        </w:rPr>
      </w:pPr>
      <w:r w:rsidRPr="008C1F37">
        <w:rPr>
          <w:rFonts w:ascii="Times New Roman" w:eastAsia="SimSun" w:hAnsi="Times New Roman" w:cs="Times New Roman"/>
          <w:color w:val="000000"/>
          <w:sz w:val="24"/>
          <w:szCs w:val="24"/>
          <w:lang w:eastAsia="zh-CN"/>
        </w:rPr>
        <w:t>zmiana danych teleadresowych,</w:t>
      </w:r>
    </w:p>
    <w:p w14:paraId="64C71AF7" w14:textId="77777777" w:rsidR="008C1F37" w:rsidRPr="008C1F37" w:rsidRDefault="008C1F37" w:rsidP="008C1F37">
      <w:pPr>
        <w:widowControl w:val="0"/>
        <w:numPr>
          <w:ilvl w:val="0"/>
          <w:numId w:val="7"/>
        </w:numPr>
        <w:tabs>
          <w:tab w:val="left" w:pos="851"/>
        </w:tabs>
        <w:suppressAutoHyphens/>
        <w:adjustRightInd w:val="0"/>
        <w:spacing w:after="200" w:line="240" w:lineRule="auto"/>
        <w:ind w:left="851" w:hanging="425"/>
        <w:jc w:val="both"/>
        <w:textAlignment w:val="baseline"/>
        <w:rPr>
          <w:rFonts w:ascii="Times New Roman" w:eastAsia="SimSun" w:hAnsi="Times New Roman" w:cs="Times New Roman"/>
          <w:color w:val="000000"/>
          <w:sz w:val="24"/>
          <w:szCs w:val="24"/>
          <w:lang w:eastAsia="zh-CN"/>
        </w:rPr>
      </w:pPr>
      <w:r w:rsidRPr="008C1F37">
        <w:rPr>
          <w:rFonts w:ascii="Times New Roman" w:eastAsia="SimSun" w:hAnsi="Times New Roman" w:cs="Times New Roman"/>
          <w:color w:val="000000"/>
          <w:sz w:val="24"/>
          <w:szCs w:val="24"/>
          <w:lang w:eastAsia="zh-CN"/>
        </w:rPr>
        <w:t xml:space="preserve">zmiana danych związanych z obsługą administracyjno-organizacyjną Umowy </w:t>
      </w:r>
      <w:r w:rsidRPr="008C1F37">
        <w:rPr>
          <w:rFonts w:ascii="Times New Roman" w:eastAsia="SimSun" w:hAnsi="Times New Roman" w:cs="Times New Roman"/>
          <w:color w:val="000000"/>
          <w:sz w:val="24"/>
          <w:szCs w:val="24"/>
          <w:lang w:eastAsia="zh-CN"/>
        </w:rPr>
        <w:br/>
        <w:t>(np. zmiana nr rachunku bankowego);</w:t>
      </w:r>
    </w:p>
    <w:p w14:paraId="45625830" w14:textId="77777777" w:rsidR="008C1F37" w:rsidRPr="008C1F37" w:rsidRDefault="008C1F37" w:rsidP="008C1F37">
      <w:pPr>
        <w:widowControl w:val="0"/>
        <w:numPr>
          <w:ilvl w:val="0"/>
          <w:numId w:val="6"/>
        </w:numPr>
        <w:suppressAutoHyphens/>
        <w:adjustRightInd w:val="0"/>
        <w:spacing w:after="200" w:line="276" w:lineRule="auto"/>
        <w:ind w:left="426" w:hanging="426"/>
        <w:contextualSpacing/>
        <w:jc w:val="both"/>
        <w:textAlignment w:val="baseline"/>
        <w:rPr>
          <w:rFonts w:ascii="Times New Roman" w:eastAsia="Calibri" w:hAnsi="Times New Roman" w:cs="Times New Roman"/>
          <w:color w:val="000000"/>
          <w:sz w:val="24"/>
          <w:szCs w:val="24"/>
          <w:lang w:eastAsia="ar-SA"/>
        </w:rPr>
      </w:pPr>
      <w:r w:rsidRPr="008C1F37">
        <w:rPr>
          <w:rFonts w:ascii="Times New Roman" w:eastAsia="Calibri" w:hAnsi="Times New Roman" w:cs="Times New Roman"/>
          <w:color w:val="000000"/>
          <w:sz w:val="24"/>
          <w:szCs w:val="24"/>
          <w:lang w:eastAsia="ar-SA"/>
        </w:rPr>
        <w:t xml:space="preserve">Z wnioskiem o zmianę umowy może wystąpić zarówno Wykonawca, jak </w:t>
      </w:r>
      <w:r w:rsidRPr="008C1F37">
        <w:rPr>
          <w:rFonts w:ascii="Times New Roman" w:eastAsia="Calibri" w:hAnsi="Times New Roman" w:cs="Times New Roman"/>
          <w:color w:val="000000"/>
          <w:sz w:val="24"/>
          <w:szCs w:val="24"/>
          <w:lang w:eastAsia="ar-SA"/>
        </w:rPr>
        <w:br/>
        <w:t>i Zamawiający.</w:t>
      </w:r>
    </w:p>
    <w:p w14:paraId="68DDF6D6" w14:textId="77777777" w:rsidR="008C1F37" w:rsidRPr="008C1F37" w:rsidRDefault="008C1F37" w:rsidP="008C1F37">
      <w:pPr>
        <w:widowControl w:val="0"/>
        <w:numPr>
          <w:ilvl w:val="0"/>
          <w:numId w:val="6"/>
        </w:numPr>
        <w:suppressAutoHyphens/>
        <w:adjustRightInd w:val="0"/>
        <w:spacing w:after="200" w:line="276" w:lineRule="auto"/>
        <w:ind w:left="426" w:hanging="426"/>
        <w:contextualSpacing/>
        <w:jc w:val="both"/>
        <w:textAlignment w:val="baseline"/>
        <w:rPr>
          <w:rFonts w:ascii="Times New Roman" w:eastAsia="Calibri" w:hAnsi="Times New Roman" w:cs="Times New Roman"/>
          <w:color w:val="000000"/>
          <w:sz w:val="24"/>
          <w:szCs w:val="24"/>
          <w:lang w:eastAsia="ar-SA"/>
        </w:rPr>
      </w:pPr>
      <w:r w:rsidRPr="008C1F37">
        <w:rPr>
          <w:rFonts w:ascii="Times New Roman" w:hAnsi="Times New Roman" w:cs="Times New Roman"/>
          <w:color w:val="000000"/>
          <w:sz w:val="24"/>
          <w:szCs w:val="24"/>
          <w:lang w:eastAsia="ar-SA"/>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5C67D954" w14:textId="77777777" w:rsidR="00213845" w:rsidRPr="008C1F37" w:rsidRDefault="00213845" w:rsidP="005E73D4">
      <w:pPr>
        <w:spacing w:line="276" w:lineRule="auto"/>
        <w:rPr>
          <w:rFonts w:ascii="Times New Roman" w:hAnsi="Times New Roman" w:cs="Times New Roman"/>
          <w:sz w:val="24"/>
          <w:szCs w:val="24"/>
        </w:rPr>
      </w:pPr>
    </w:p>
    <w:p w14:paraId="12D73528" w14:textId="1709632E" w:rsidR="00213845" w:rsidRPr="005E73D4" w:rsidRDefault="00213845" w:rsidP="005E73D4">
      <w:pPr>
        <w:pStyle w:val="Default"/>
        <w:spacing w:line="276" w:lineRule="auto"/>
        <w:jc w:val="center"/>
      </w:pPr>
      <w:r w:rsidRPr="005E73D4">
        <w:rPr>
          <w:b/>
          <w:bCs/>
        </w:rPr>
        <w:t>§ 11 Cesja wierzytelności</w:t>
      </w:r>
    </w:p>
    <w:p w14:paraId="651F054A" w14:textId="5E2E9242" w:rsidR="00213845" w:rsidRPr="005E73D4" w:rsidRDefault="00213845" w:rsidP="008C0747">
      <w:pPr>
        <w:pStyle w:val="Default"/>
        <w:spacing w:line="276" w:lineRule="auto"/>
        <w:jc w:val="both"/>
      </w:pPr>
      <w:r w:rsidRPr="005E73D4">
        <w:t xml:space="preserve">Wykonawca nie może bez pisemnej zgody Zamawiającego dokonać cesji wierzytelności, przysługującej mu z tytułu realizacji umowy, na osoby trzecie. </w:t>
      </w:r>
    </w:p>
    <w:p w14:paraId="3BADD0CF" w14:textId="77777777" w:rsidR="00213845" w:rsidRPr="005E73D4" w:rsidRDefault="00213845" w:rsidP="005E73D4">
      <w:pPr>
        <w:pStyle w:val="Default"/>
        <w:spacing w:line="276" w:lineRule="auto"/>
      </w:pPr>
    </w:p>
    <w:p w14:paraId="0824C0C5" w14:textId="58BC5FDA" w:rsidR="00213845" w:rsidRPr="005E73D4" w:rsidRDefault="00213845" w:rsidP="005E73D4">
      <w:pPr>
        <w:pStyle w:val="Default"/>
        <w:spacing w:line="276" w:lineRule="auto"/>
        <w:jc w:val="center"/>
      </w:pPr>
      <w:r w:rsidRPr="005E73D4">
        <w:rPr>
          <w:b/>
          <w:bCs/>
        </w:rPr>
        <w:t>§ 12 Usługi</w:t>
      </w:r>
    </w:p>
    <w:p w14:paraId="5A9E7B9B" w14:textId="304AB6EA" w:rsidR="00213845" w:rsidRPr="005E73D4" w:rsidRDefault="00213845" w:rsidP="008C0747">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 </w:t>
      </w:r>
      <w:r w:rsidRPr="005E73D4">
        <w:rPr>
          <w:rFonts w:ascii="Times New Roman" w:hAnsi="Times New Roman" w:cs="Times New Roman"/>
          <w:sz w:val="24"/>
          <w:szCs w:val="24"/>
        </w:rPr>
        <w:t>Wykonawca zobowiązuje się do uregulowania należności za świadczone przez Zamawiającego usługi w zakresie zapewnienia możliwości korzystania z energii elektrycznej</w:t>
      </w:r>
      <w:r w:rsidR="008C0747">
        <w:rPr>
          <w:rFonts w:ascii="Times New Roman" w:hAnsi="Times New Roman" w:cs="Times New Roman"/>
          <w:sz w:val="24"/>
          <w:szCs w:val="24"/>
        </w:rPr>
        <w:t xml:space="preserve"> </w:t>
      </w:r>
      <w:r w:rsidRPr="005E73D4">
        <w:rPr>
          <w:rFonts w:ascii="Times New Roman" w:hAnsi="Times New Roman" w:cs="Times New Roman"/>
          <w:sz w:val="24"/>
          <w:szCs w:val="24"/>
        </w:rPr>
        <w:t xml:space="preserve"> i wody dla celów budowy i socjalnych itp. wg wskazań liczników, które Wykonawca zainstaluje na własny koszt.</w:t>
      </w:r>
    </w:p>
    <w:p w14:paraId="53AC0D7A" w14:textId="44481630" w:rsidR="00213845" w:rsidRPr="005E73D4" w:rsidRDefault="00213845" w:rsidP="008C0747">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2. </w:t>
      </w:r>
      <w:r w:rsidRPr="005E73D4">
        <w:rPr>
          <w:rFonts w:ascii="Times New Roman" w:hAnsi="Times New Roman" w:cs="Times New Roman"/>
          <w:sz w:val="24"/>
          <w:szCs w:val="24"/>
        </w:rPr>
        <w:t>W przypadku korzystania z innych usług Zamawiającego ich zakres i sposób rozliczenia będzie przedmiotem dodatkowego porozumienia.</w:t>
      </w:r>
    </w:p>
    <w:p w14:paraId="262D2079" w14:textId="77777777" w:rsidR="001653A3" w:rsidRPr="005E73D4" w:rsidRDefault="001653A3" w:rsidP="005E73D4">
      <w:pPr>
        <w:spacing w:line="276" w:lineRule="auto"/>
        <w:rPr>
          <w:rFonts w:ascii="Times New Roman" w:hAnsi="Times New Roman" w:cs="Times New Roman"/>
          <w:sz w:val="24"/>
          <w:szCs w:val="24"/>
        </w:rPr>
      </w:pPr>
    </w:p>
    <w:p w14:paraId="664CF228" w14:textId="77777777" w:rsidR="008C1F37" w:rsidRDefault="005E73D4" w:rsidP="005E73D4">
      <w:pPr>
        <w:spacing w:line="276" w:lineRule="auto"/>
        <w:jc w:val="center"/>
        <w:rPr>
          <w:rFonts w:ascii="Times New Roman" w:hAnsi="Times New Roman" w:cs="Times New Roman"/>
          <w:b/>
          <w:bCs/>
          <w:sz w:val="24"/>
          <w:szCs w:val="24"/>
        </w:rPr>
      </w:pPr>
      <w:r w:rsidRPr="005E73D4">
        <w:rPr>
          <w:rFonts w:ascii="Times New Roman" w:hAnsi="Times New Roman" w:cs="Times New Roman"/>
          <w:b/>
          <w:bCs/>
          <w:sz w:val="24"/>
          <w:szCs w:val="24"/>
        </w:rPr>
        <w:t xml:space="preserve">§ 13 Wymagania dotyczące zatrudnienia na podstawie </w:t>
      </w:r>
    </w:p>
    <w:p w14:paraId="49749DBD" w14:textId="470001AC" w:rsidR="00213845" w:rsidRPr="005E73D4" w:rsidRDefault="005E73D4" w:rsidP="005E73D4">
      <w:pPr>
        <w:spacing w:line="276" w:lineRule="auto"/>
        <w:jc w:val="center"/>
        <w:rPr>
          <w:rFonts w:ascii="Times New Roman" w:hAnsi="Times New Roman" w:cs="Times New Roman"/>
          <w:b/>
          <w:bCs/>
          <w:sz w:val="24"/>
          <w:szCs w:val="24"/>
        </w:rPr>
      </w:pPr>
      <w:r w:rsidRPr="005E73D4">
        <w:rPr>
          <w:rFonts w:ascii="Times New Roman" w:hAnsi="Times New Roman" w:cs="Times New Roman"/>
          <w:b/>
          <w:bCs/>
          <w:sz w:val="24"/>
          <w:szCs w:val="24"/>
        </w:rPr>
        <w:t>umowy o pracę osób wykonujących wskazane czynności</w:t>
      </w:r>
    </w:p>
    <w:p w14:paraId="1AED0FC2" w14:textId="79659422" w:rsidR="005E73D4" w:rsidRPr="005E73D4" w:rsidRDefault="005E73D4" w:rsidP="008C0747">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 </w:t>
      </w:r>
      <w:r w:rsidRPr="005E73D4">
        <w:rPr>
          <w:rFonts w:ascii="Times New Roman" w:hAnsi="Times New Roman" w:cs="Times New Roman"/>
          <w:sz w:val="24"/>
          <w:szCs w:val="24"/>
        </w:rPr>
        <w:t>Na podstawie art. 95 ust. 1 ustawy Pzp Wykonawca lub Podwykonawca zatrudni na podstawie umowy o pracę osoby wykonujące wszelkie czynności wchodzące w tzw. koszty bezpośrednie czyli tzw. pracowników fizycznych.</w:t>
      </w:r>
    </w:p>
    <w:p w14:paraId="3D52B032" w14:textId="77777777" w:rsidR="005E73D4" w:rsidRPr="005E73D4" w:rsidRDefault="005E73D4" w:rsidP="008C0747">
      <w:pPr>
        <w:pStyle w:val="Default"/>
        <w:spacing w:line="276" w:lineRule="auto"/>
        <w:jc w:val="both"/>
      </w:pPr>
      <w:r w:rsidRPr="005E73D4">
        <w:rPr>
          <w:b/>
          <w:bCs/>
        </w:rPr>
        <w:t xml:space="preserve">2. </w:t>
      </w:r>
      <w:r w:rsidRPr="005E73D4">
        <w:t xml:space="preserve">W celu weryfikacji zatrudniania na podstawie umowy o pracę, Wykonawca przed rozpoczęciem wykonywania czynności przez osoby wymienione w ust. 1 przedstawi </w:t>
      </w:r>
      <w:r w:rsidRPr="005E73D4">
        <w:lastRenderedPageBreak/>
        <w:t xml:space="preserve">inspektorowi nadzoru w wyznaczonym przez Zamawiającego terminie dokumenty potwierdzające zatrudnianie tych osób na umowę o pracę w szczególności: </w:t>
      </w:r>
    </w:p>
    <w:p w14:paraId="3D4EB558" w14:textId="48F0E09A" w:rsidR="005E73D4" w:rsidRPr="005E73D4" w:rsidRDefault="005E73D4" w:rsidP="008C0747">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1) oświadczenie Wykonawcy lub Podwykonawcy o zatrudnieniu pracownika na podstawie umowy o pracę;</w:t>
      </w:r>
    </w:p>
    <w:p w14:paraId="090760CA" w14:textId="77777777" w:rsidR="005E73D4" w:rsidRPr="005E73D4" w:rsidRDefault="005E73D4" w:rsidP="008C0747">
      <w:pPr>
        <w:pStyle w:val="Default"/>
        <w:spacing w:line="276" w:lineRule="auto"/>
        <w:jc w:val="both"/>
      </w:pPr>
      <w:r w:rsidRPr="005E73D4">
        <w:t xml:space="preserve">− zawierające informacje, w tym dane osobowe, niezbędne do weryfikacji zatrudnienia na podstawie umowy o pracę, w szczególności imię i nazwisko zatrudnionego pracownika, datę zawarcia umowy o pracę, rodzaj umowy o pracę i zakres obowiązków pracownika. </w:t>
      </w:r>
    </w:p>
    <w:p w14:paraId="7B18C8DC" w14:textId="77777777" w:rsidR="005E73D4" w:rsidRPr="005E73D4" w:rsidRDefault="005E73D4" w:rsidP="008C0747">
      <w:pPr>
        <w:pStyle w:val="Default"/>
        <w:spacing w:line="276" w:lineRule="auto"/>
        <w:jc w:val="both"/>
      </w:pPr>
      <w:r w:rsidRPr="005E73D4">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niniejszego paragrafu czynności. </w:t>
      </w:r>
    </w:p>
    <w:p w14:paraId="5BE53E59" w14:textId="33B58F0A" w:rsidR="005E73D4" w:rsidRPr="005E73D4" w:rsidRDefault="005E73D4" w:rsidP="008C0747">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3. </w:t>
      </w:r>
      <w:r w:rsidRPr="005E73D4">
        <w:rPr>
          <w:rFonts w:ascii="Times New Roman" w:hAnsi="Times New Roman" w:cs="Times New Roman"/>
          <w:sz w:val="24"/>
          <w:szCs w:val="24"/>
        </w:rPr>
        <w:t>Bez spełnienia wymogów określonych w ust. 2 osoby nie będą wpuszczone na plac budowy i nie będą mogły wykonywać pracy z winy Wykonawcy.</w:t>
      </w:r>
    </w:p>
    <w:p w14:paraId="774782B0" w14:textId="77777777" w:rsidR="005E73D4" w:rsidRPr="005E73D4" w:rsidRDefault="005E73D4" w:rsidP="008C0747">
      <w:pPr>
        <w:pStyle w:val="Default"/>
        <w:spacing w:line="276" w:lineRule="auto"/>
        <w:jc w:val="both"/>
      </w:pPr>
      <w:r w:rsidRPr="005E73D4">
        <w:rPr>
          <w:b/>
          <w:bCs/>
        </w:rPr>
        <w:t xml:space="preserve">4. </w:t>
      </w:r>
      <w:r w:rsidRPr="005E73D4">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14:paraId="0D6D98DF" w14:textId="77777777" w:rsidR="005E73D4" w:rsidRPr="005E73D4" w:rsidRDefault="005E73D4" w:rsidP="008C0747">
      <w:pPr>
        <w:pStyle w:val="Default"/>
        <w:spacing w:line="276" w:lineRule="auto"/>
        <w:jc w:val="both"/>
      </w:pPr>
      <w:r w:rsidRPr="005E73D4">
        <w:t xml:space="preserve">a) żądania oświadczeń i dokumentów w zakresie potwierdzenia spełniania wymogów określonych w ust. 2 i dokonywania ich oceny, </w:t>
      </w:r>
    </w:p>
    <w:p w14:paraId="408E4B19" w14:textId="499DCF74" w:rsidR="005E73D4" w:rsidRPr="005E73D4" w:rsidRDefault="005E73D4" w:rsidP="008C0747">
      <w:pPr>
        <w:pStyle w:val="Default"/>
        <w:spacing w:line="276" w:lineRule="auto"/>
        <w:jc w:val="both"/>
      </w:pPr>
      <w:r w:rsidRPr="005E73D4">
        <w:t xml:space="preserve">b) żądania wyjaśnień w przypadku wątpliwości w zakresie potwierdzenia spełniania </w:t>
      </w:r>
      <w:r w:rsidR="008C0747">
        <w:t xml:space="preserve">                       </w:t>
      </w:r>
      <w:r w:rsidRPr="005E73D4">
        <w:t xml:space="preserve">ww. wymogów, </w:t>
      </w:r>
    </w:p>
    <w:p w14:paraId="573D50BE" w14:textId="19E4DEA4" w:rsidR="005E73D4" w:rsidRPr="005E73D4" w:rsidRDefault="005E73D4" w:rsidP="008C0747">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c) przeprowadzania kontroli na miejscu wykonywania świadczenia.</w:t>
      </w:r>
    </w:p>
    <w:p w14:paraId="60838705" w14:textId="77777777" w:rsidR="005E73D4" w:rsidRPr="005E73D4" w:rsidRDefault="005E73D4" w:rsidP="008C0747">
      <w:pPr>
        <w:pStyle w:val="Default"/>
        <w:spacing w:line="276" w:lineRule="auto"/>
        <w:jc w:val="both"/>
      </w:pPr>
      <w:r w:rsidRPr="005E73D4">
        <w:rPr>
          <w:b/>
          <w:bCs/>
        </w:rPr>
        <w:t xml:space="preserve">5. </w:t>
      </w:r>
      <w:r w:rsidRPr="005E73D4">
        <w:t xml:space="preserve">Z tytułu niespełnienia przez Wykonawcę lub Podwykonawcę wymogu zatrudnienia na podstawie umowy o pracę osób wykonujących wskazane w ust. 1 niniejszego paragrafu czynności Zamawiający przewiduje sankcję w postaci obowiązku zapłaty przez wykonawcę kary umownej. Jeżeli na budowie będzie przebywać osoba nie zatrudniona na umowę o pracę co zostanie ustalone przez Zamawiającego lub jego przedstawicieli (personel) osoba taka będzie musiała opuścić plac budowy a Wykonawca zapłaci Zamawiającemu tytułem kary umownej 1 000,00 PLN za każdą taką osobę. Fakt przebywania takiej osoby na budowie musi zostać potwierdzony pisemną notatką sporządzoną przez przedstawicieli (personel) Zamawiającego lub inspektora nadzoru inwestorskiego. Notatka nie musi być podpisana przez Wykonawcę lub jego przedstawicieli. </w:t>
      </w:r>
    </w:p>
    <w:p w14:paraId="3FEFE169" w14:textId="30F2DE18" w:rsidR="005E73D4" w:rsidRPr="005E73D4" w:rsidRDefault="005E73D4" w:rsidP="008C1F37">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6. </w:t>
      </w:r>
      <w:r w:rsidRPr="005E73D4">
        <w:rPr>
          <w:rFonts w:ascii="Times New Roman" w:hAnsi="Times New Roman" w:cs="Times New Roman"/>
          <w:sz w:val="24"/>
          <w:szCs w:val="24"/>
        </w:rPr>
        <w:t>W przypadku uzasadnionych wątpliwości co do przestrzegania prawa pracy przez Wykonawcę lub Podwykonawcę, Zamawiający może zwrócić się o przeprowadzenie kontroli przez Państwową Inspekcję Pracy.</w:t>
      </w:r>
    </w:p>
    <w:p w14:paraId="42ABB74A" w14:textId="74D377CE" w:rsidR="005E73D4" w:rsidRPr="005E73D4" w:rsidRDefault="005E73D4" w:rsidP="008E6749">
      <w:pPr>
        <w:pStyle w:val="Default"/>
        <w:spacing w:line="276" w:lineRule="auto"/>
        <w:jc w:val="center"/>
      </w:pPr>
      <w:r w:rsidRPr="005E73D4">
        <w:rPr>
          <w:b/>
          <w:bCs/>
        </w:rPr>
        <w:t>§ 14* Podwykonawcy</w:t>
      </w:r>
    </w:p>
    <w:p w14:paraId="50A360C8" w14:textId="77777777" w:rsidR="005E73D4" w:rsidRPr="005E73D4" w:rsidRDefault="005E73D4" w:rsidP="00D32A55">
      <w:pPr>
        <w:pStyle w:val="Default"/>
        <w:spacing w:line="276" w:lineRule="auto"/>
        <w:jc w:val="both"/>
      </w:pPr>
      <w:r w:rsidRPr="005E73D4">
        <w:rPr>
          <w:b/>
          <w:bCs/>
        </w:rPr>
        <w:t xml:space="preserve">1. </w:t>
      </w:r>
      <w:r w:rsidRPr="005E73D4">
        <w:t xml:space="preserve">Zamawiającemu przysługuje prawo żądania od Wykonawcy zmiany Podwykonawcy lub dalszego Podwykonawcy, jeżeli ten realizuje roboty w sposób nienależyty, wadliwy, niezgodny z założeniami i przepisami. </w:t>
      </w:r>
    </w:p>
    <w:p w14:paraId="5C80D23A" w14:textId="297C209C" w:rsidR="005E73D4" w:rsidRPr="005E73D4" w:rsidRDefault="005E73D4" w:rsidP="00D32A55">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2. </w:t>
      </w:r>
      <w:r w:rsidRPr="005E73D4">
        <w:rPr>
          <w:rFonts w:ascii="Times New Roman" w:hAnsi="Times New Roman" w:cs="Times New Roman"/>
          <w:sz w:val="24"/>
          <w:szCs w:val="24"/>
        </w:rPr>
        <w:t xml:space="preserve">Jeżeli zmiana albo rezygnacja z podwykonawcy dotyczy podmiotu, na którego zasoby Wykonawca powoływał się, na zasadach określonych w art. 118 ust. 1 ustawy Pzp, w celu wykazania spełniania warunków udziału w postępowaniu, wykonawca jest obowiązany </w:t>
      </w:r>
      <w:r w:rsidRPr="005E73D4">
        <w:rPr>
          <w:rFonts w:ascii="Times New Roman" w:hAnsi="Times New Roman" w:cs="Times New Roman"/>
          <w:sz w:val="24"/>
          <w:szCs w:val="24"/>
        </w:rPr>
        <w:lastRenderedPageBreak/>
        <w:t>wykazać Zamawiającemu, że proponowany inny podwykonawca lub Wykonawca samodzielnie spełnia je w stopniu nie mniejszym niż podwykonawca, na którego zasoby Wykonawca powoływał się w trakcie postępowania o udzielenie zamówienia.</w:t>
      </w:r>
    </w:p>
    <w:p w14:paraId="2D7E927D" w14:textId="77777777" w:rsidR="005E73D4" w:rsidRPr="005E73D4" w:rsidRDefault="005E73D4" w:rsidP="003603ED">
      <w:pPr>
        <w:pStyle w:val="Default"/>
        <w:spacing w:line="276" w:lineRule="auto"/>
        <w:jc w:val="both"/>
      </w:pPr>
      <w:r w:rsidRPr="005E73D4">
        <w:rPr>
          <w:b/>
          <w:bCs/>
        </w:rPr>
        <w:t xml:space="preserve">3. </w:t>
      </w:r>
      <w:r w:rsidRPr="005E73D4">
        <w:t xml:space="preserve">Powierzenie Podwykonawcy lub dalszemu Podwykonawcy części przedmiotu umowy nie zmieni zobowiązań Wykonawcy wobec Zamawiającego w zakresie zleconej części robót. Wykonawca będzie odpowiedzialny za działania, uchybienia i zaniedbania Podwykonawcy lub dalszego Podwykonawcy jak za własne działanie i zaniechanie. Powierzenie wykonania części zamówienia podwykonawcom nie zwalnia wykonawcy z odpowiedzialności za należyte wykonanie tego zamówienia. </w:t>
      </w:r>
    </w:p>
    <w:p w14:paraId="6BC6A218" w14:textId="77777777" w:rsidR="005E73D4" w:rsidRPr="005E73D4" w:rsidRDefault="005E73D4" w:rsidP="003603ED">
      <w:pPr>
        <w:pStyle w:val="Default"/>
        <w:spacing w:line="276" w:lineRule="auto"/>
        <w:jc w:val="both"/>
      </w:pPr>
      <w:r w:rsidRPr="005E73D4">
        <w:rPr>
          <w:b/>
          <w:bCs/>
        </w:rPr>
        <w:t xml:space="preserve">4. </w:t>
      </w:r>
      <w:r w:rsidRPr="005E73D4">
        <w:t xml:space="preserve">Umowa Wykonawcy z Podwykonawcą lub dalszym Podwykonawcą będzie zgodna, co do treści z umową zawartą pomiędzy Zamawiającym a Wykonawcą. Odmienne postanowienia są nieważne. </w:t>
      </w:r>
    </w:p>
    <w:p w14:paraId="3E456702" w14:textId="77777777" w:rsidR="005E73D4" w:rsidRPr="005E73D4" w:rsidRDefault="005E73D4" w:rsidP="003603ED">
      <w:pPr>
        <w:pStyle w:val="Default"/>
        <w:spacing w:line="276" w:lineRule="auto"/>
        <w:jc w:val="both"/>
      </w:pPr>
      <w:r w:rsidRPr="005E73D4">
        <w:rPr>
          <w:b/>
          <w:bCs/>
        </w:rPr>
        <w:t xml:space="preserve">5. </w:t>
      </w:r>
      <w:r w:rsidRPr="005E73D4">
        <w:t xml:space="preserve">Podwykonawca lub dalszy Podwykonawca powinien uczestniczyć w czynnościach odbioru końcowego. </w:t>
      </w:r>
    </w:p>
    <w:p w14:paraId="19FBDBDD" w14:textId="41A81494" w:rsidR="005E73D4" w:rsidRPr="005E73D4" w:rsidRDefault="005E73D4" w:rsidP="003603ED">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6. </w:t>
      </w:r>
      <w:r w:rsidRPr="005E73D4">
        <w:rPr>
          <w:rFonts w:ascii="Times New Roman" w:hAnsi="Times New Roman" w:cs="Times New Roman"/>
          <w:sz w:val="24"/>
          <w:szCs w:val="24"/>
        </w:rPr>
        <w:t xml:space="preserve">Roboty wykonywane przez Podwykonawcę lub dalszego Podwykonawcę odbierane będą </w:t>
      </w:r>
      <w:r w:rsidR="003603ED">
        <w:rPr>
          <w:rFonts w:ascii="Times New Roman" w:hAnsi="Times New Roman" w:cs="Times New Roman"/>
          <w:sz w:val="24"/>
          <w:szCs w:val="24"/>
        </w:rPr>
        <w:t xml:space="preserve">               </w:t>
      </w:r>
      <w:r w:rsidRPr="005E73D4">
        <w:rPr>
          <w:rFonts w:ascii="Times New Roman" w:hAnsi="Times New Roman" w:cs="Times New Roman"/>
          <w:sz w:val="24"/>
          <w:szCs w:val="24"/>
        </w:rPr>
        <w:t>w obecności umocowanego przedstawiciela Wykonawcy.</w:t>
      </w:r>
    </w:p>
    <w:p w14:paraId="075D07FF" w14:textId="77777777" w:rsidR="005E73D4" w:rsidRPr="005E73D4" w:rsidRDefault="005E73D4" w:rsidP="003603ED">
      <w:pPr>
        <w:pStyle w:val="Default"/>
        <w:spacing w:line="276" w:lineRule="auto"/>
        <w:jc w:val="both"/>
      </w:pPr>
      <w:r w:rsidRPr="005E73D4">
        <w:rPr>
          <w:b/>
          <w:bCs/>
        </w:rPr>
        <w:t xml:space="preserve">7. Podwykonawca realizował będzie następującą część przedmiotu umowy: …..……………………………………………………………………………………………… </w:t>
      </w:r>
    </w:p>
    <w:p w14:paraId="170870FF" w14:textId="0A6CB3A5" w:rsidR="005E73D4" w:rsidRPr="005E73D4" w:rsidRDefault="005E73D4" w:rsidP="003603ED">
      <w:pPr>
        <w:pStyle w:val="Default"/>
        <w:spacing w:line="276" w:lineRule="auto"/>
        <w:jc w:val="both"/>
      </w:pPr>
      <w:r w:rsidRPr="005E73D4">
        <w:rPr>
          <w:b/>
          <w:bCs/>
        </w:rPr>
        <w:t xml:space="preserve">8.* </w:t>
      </w:r>
      <w:r w:rsidRPr="005E73D4">
        <w:t xml:space="preserve">Nazwa (firma), adres Podwykonawcy ………….………………. </w:t>
      </w:r>
      <w:r w:rsidR="003603ED">
        <w:t xml:space="preserve">                                                        </w:t>
      </w:r>
      <w:r w:rsidRPr="005E73D4">
        <w:t xml:space="preserve">NIP ……………….………., REGON ……………….………., niebędącego podmiotem, na którego zasoby powołuje się Wykonawca. </w:t>
      </w:r>
    </w:p>
    <w:p w14:paraId="0B6F09F9" w14:textId="52BF3B6D" w:rsidR="005E73D4" w:rsidRPr="005E73D4" w:rsidRDefault="005E73D4" w:rsidP="003603ED">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9.* </w:t>
      </w:r>
      <w:r w:rsidRPr="005E73D4">
        <w:rPr>
          <w:rFonts w:ascii="Times New Roman" w:hAnsi="Times New Roman" w:cs="Times New Roman"/>
          <w:sz w:val="24"/>
          <w:szCs w:val="24"/>
        </w:rPr>
        <w:t xml:space="preserve">Nazwa (firma), adres Podwykonawcy ………….………………., </w:t>
      </w:r>
      <w:r w:rsidR="003603ED">
        <w:rPr>
          <w:rFonts w:ascii="Times New Roman" w:hAnsi="Times New Roman" w:cs="Times New Roman"/>
          <w:sz w:val="24"/>
          <w:szCs w:val="24"/>
        </w:rPr>
        <w:t xml:space="preserve">                                                  </w:t>
      </w:r>
      <w:r w:rsidRPr="005E73D4">
        <w:rPr>
          <w:rFonts w:ascii="Times New Roman" w:hAnsi="Times New Roman" w:cs="Times New Roman"/>
          <w:sz w:val="24"/>
          <w:szCs w:val="24"/>
        </w:rPr>
        <w:t xml:space="preserve">NIP ……………….………., REGON ……………….………., innego podmiotu, na którego zasoby Wykonawca powołuje się na zasadach określonych w art. 118 ust. 1 ustawy Pzp, w celu wykazania spełniania warunków udziału w postępowaniu, o których mowa w art. 112 ust. </w:t>
      </w:r>
      <w:r w:rsidR="003603ED">
        <w:rPr>
          <w:rFonts w:ascii="Times New Roman" w:hAnsi="Times New Roman" w:cs="Times New Roman"/>
          <w:sz w:val="24"/>
          <w:szCs w:val="24"/>
        </w:rPr>
        <w:t xml:space="preserve">                   </w:t>
      </w:r>
      <w:r w:rsidRPr="005E73D4">
        <w:rPr>
          <w:rFonts w:ascii="Times New Roman" w:hAnsi="Times New Roman" w:cs="Times New Roman"/>
          <w:sz w:val="24"/>
          <w:szCs w:val="24"/>
        </w:rPr>
        <w:t>2 ustawy Pzp.</w:t>
      </w:r>
    </w:p>
    <w:p w14:paraId="3448C46A" w14:textId="0D2CF86C" w:rsidR="005E73D4" w:rsidRPr="005E73D4" w:rsidRDefault="005E73D4" w:rsidP="003603ED">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10. </w:t>
      </w:r>
      <w:r w:rsidRPr="005E73D4">
        <w:rPr>
          <w:rFonts w:ascii="Times New Roman" w:hAnsi="Times New Roman" w:cs="Times New Roman"/>
          <w:sz w:val="24"/>
          <w:szCs w:val="24"/>
        </w:rPr>
        <w:t>Wykonawca, podwykonawca lub dalszy podwykonawca zamówienia na roboty budowlane zamierzający zawrzeć umowę o podwykonawstwo, której przedmiotem są roboty budowlane, przedłoży Zamawiającemu w trakcie realizacji zamówienia, projekt umowy, przy czym podwykonawca lub dalszy podwykonawca jest obowiązany dołączyć zgodę Wykonawcy na zawarcie umowy o podwykonawstwo o treści zgodnej z projektem umowy.</w:t>
      </w:r>
    </w:p>
    <w:p w14:paraId="00DDA47D" w14:textId="77777777" w:rsidR="005E73D4" w:rsidRPr="005E73D4" w:rsidRDefault="005E73D4" w:rsidP="003603ED">
      <w:pPr>
        <w:pStyle w:val="Default"/>
        <w:spacing w:line="276" w:lineRule="auto"/>
        <w:jc w:val="both"/>
      </w:pPr>
      <w:r w:rsidRPr="005E73D4">
        <w:rPr>
          <w:b/>
          <w:bCs/>
        </w:rPr>
        <w:t xml:space="preserve">11. </w:t>
      </w:r>
      <w:r w:rsidRPr="005E73D4">
        <w:t xml:space="preserve">Termin zapłaty wynagrodzenia podwykonawcy lub dalszemu podwykonawcy, przewidziany w umowie o podwykonawstwo, nie może być dłuższy niż 30 dni od dnia doręczenia wykonawcy, podwykonawcy lub dalszemu podwykonawcy faktury lub rachunku. </w:t>
      </w:r>
    </w:p>
    <w:p w14:paraId="51FBFAA5" w14:textId="77777777" w:rsidR="005E73D4" w:rsidRPr="005E73D4" w:rsidRDefault="005E73D4" w:rsidP="003603ED">
      <w:pPr>
        <w:pStyle w:val="Default"/>
        <w:spacing w:line="276" w:lineRule="auto"/>
        <w:jc w:val="both"/>
      </w:pPr>
      <w:r w:rsidRPr="005E73D4">
        <w:rPr>
          <w:b/>
          <w:bCs/>
        </w:rPr>
        <w:t xml:space="preserve">12. </w:t>
      </w:r>
      <w:r w:rsidRPr="005E73D4">
        <w:t xml:space="preserve">Zamawiający, w terminie 5 dni, zgłasza w formie pisemnej, pod rygorem nieważności, zastrzeżenia do projektu umowy o podwykonawstwo, której przedmiotem są roboty budowlane, w przypadku gdy: </w:t>
      </w:r>
    </w:p>
    <w:p w14:paraId="4ACB5E5D" w14:textId="77777777" w:rsidR="005E73D4" w:rsidRPr="005E73D4" w:rsidRDefault="005E73D4" w:rsidP="003603ED">
      <w:pPr>
        <w:pStyle w:val="Default"/>
        <w:spacing w:line="276" w:lineRule="auto"/>
        <w:jc w:val="both"/>
      </w:pPr>
      <w:r w:rsidRPr="005E73D4">
        <w:t xml:space="preserve">1) nie spełnia ona wymagań określonych w dokumentach zamówienia; </w:t>
      </w:r>
    </w:p>
    <w:p w14:paraId="76EFF398" w14:textId="77777777" w:rsidR="005E73D4" w:rsidRPr="005E73D4" w:rsidRDefault="005E73D4" w:rsidP="003603ED">
      <w:pPr>
        <w:pStyle w:val="Default"/>
        <w:spacing w:line="276" w:lineRule="auto"/>
        <w:jc w:val="both"/>
      </w:pPr>
      <w:r w:rsidRPr="005E73D4">
        <w:t xml:space="preserve">2) przewiduje ona termin zapłaty wynagrodzenia dłuższy niż określony w ust. 11 niniejszego paragrafu; </w:t>
      </w:r>
    </w:p>
    <w:p w14:paraId="1142FAF0" w14:textId="23C6A7AB" w:rsidR="005E73D4" w:rsidRPr="005E73D4" w:rsidRDefault="005E73D4" w:rsidP="003603ED">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3) zawiera ona postanowienia niezgodne z art. 463 ustawy Pzp tj. zawiera postanowienia kształtujące prawa i obowiązki podwykonawcy, w zakresie kar umownych oraz postanowienia dotyczące warunków wypłaty wynagrodzenia, w sposób mniej korzystny dla podwykonawcy </w:t>
      </w:r>
      <w:r w:rsidRPr="005E73D4">
        <w:rPr>
          <w:rFonts w:ascii="Times New Roman" w:hAnsi="Times New Roman" w:cs="Times New Roman"/>
          <w:sz w:val="24"/>
          <w:szCs w:val="24"/>
        </w:rPr>
        <w:lastRenderedPageBreak/>
        <w:t>niż prawa i obowiązki Wykonawcy, ukształtowane postanowieniami umowy zawartej między Zamawiającym a Wykonawcą.</w:t>
      </w:r>
    </w:p>
    <w:p w14:paraId="2A760E66" w14:textId="77777777" w:rsidR="005E73D4" w:rsidRPr="005E73D4" w:rsidRDefault="005E73D4" w:rsidP="003603ED">
      <w:pPr>
        <w:pStyle w:val="Default"/>
        <w:spacing w:line="276" w:lineRule="auto"/>
        <w:jc w:val="both"/>
      </w:pPr>
      <w:r w:rsidRPr="005E73D4">
        <w:rPr>
          <w:b/>
          <w:bCs/>
        </w:rPr>
        <w:t xml:space="preserve">13. </w:t>
      </w:r>
      <w:r w:rsidRPr="005E73D4">
        <w:t xml:space="preserve">Niezgłoszenie zastrzeżeń, o których mowa w ust. 12 niniejszego paragrafu, do przedłożonego projektu umowy o podwykonawstwo, której przedmiotem są roboty budowlane, w terminie 5 dni, uważa się za akceptację projektu umowy przez Zamawiającego. </w:t>
      </w:r>
    </w:p>
    <w:p w14:paraId="0E13183A" w14:textId="77777777" w:rsidR="005E73D4" w:rsidRPr="005E73D4" w:rsidRDefault="005E73D4" w:rsidP="003603ED">
      <w:pPr>
        <w:pStyle w:val="Default"/>
        <w:spacing w:line="276" w:lineRule="auto"/>
        <w:jc w:val="both"/>
      </w:pPr>
      <w:r w:rsidRPr="005E73D4">
        <w:rPr>
          <w:b/>
          <w:bCs/>
        </w:rPr>
        <w:t xml:space="preserve">14. </w:t>
      </w:r>
      <w:r w:rsidRPr="005E73D4">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0D953341" w14:textId="77777777" w:rsidR="005E73D4" w:rsidRPr="005E73D4" w:rsidRDefault="005E73D4" w:rsidP="003603ED">
      <w:pPr>
        <w:pStyle w:val="Default"/>
        <w:spacing w:line="276" w:lineRule="auto"/>
        <w:jc w:val="both"/>
      </w:pPr>
      <w:r w:rsidRPr="005E73D4">
        <w:rPr>
          <w:b/>
          <w:bCs/>
        </w:rPr>
        <w:t xml:space="preserve">15. </w:t>
      </w:r>
      <w:r w:rsidRPr="005E73D4">
        <w:t xml:space="preserve">Zamawiający, w terminie 5 dni, zgłasza w formie pisemnej pod rygorem nieważności sprzeciw do umowy o podwykonawstwo, której przedmiotem są roboty budowlane, w przypadkach, o których mowa w ust. 12 niniejszego paragrafu. </w:t>
      </w:r>
    </w:p>
    <w:p w14:paraId="4BC1646B" w14:textId="171B17C7" w:rsidR="005E73D4" w:rsidRPr="005E73D4" w:rsidRDefault="005E73D4" w:rsidP="003603ED">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16. </w:t>
      </w:r>
      <w:r w:rsidRPr="005E73D4">
        <w:rPr>
          <w:rFonts w:ascii="Times New Roman" w:hAnsi="Times New Roman" w:cs="Times New Roman"/>
          <w:sz w:val="24"/>
          <w:szCs w:val="24"/>
        </w:rPr>
        <w:t>Niezgłoszenie sprzeciwu, o którym mowa w ust. 15 niniejszego paragrafu, do przedłożonej umowy o podwykonawstwo, której przedmiotem są roboty budowlane, w terminie 5 dni, uważa się za akceptację umowy przez Zamawiającego.</w:t>
      </w:r>
    </w:p>
    <w:p w14:paraId="65CB3D31" w14:textId="77777777" w:rsidR="005E73D4" w:rsidRPr="005E73D4" w:rsidRDefault="005E73D4" w:rsidP="003603ED">
      <w:pPr>
        <w:pStyle w:val="Default"/>
        <w:spacing w:line="276" w:lineRule="auto"/>
        <w:jc w:val="both"/>
      </w:pPr>
      <w:r w:rsidRPr="005E73D4">
        <w:rPr>
          <w:b/>
          <w:bCs/>
        </w:rPr>
        <w:t xml:space="preserve">17. </w:t>
      </w:r>
      <w:r w:rsidRPr="005E73D4">
        <w:t xml:space="preserve">W przypadku umowy, której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14:paraId="056BD9CE" w14:textId="708D4702" w:rsidR="005E73D4" w:rsidRPr="005E73D4" w:rsidRDefault="005E73D4" w:rsidP="003603ED">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18. </w:t>
      </w:r>
      <w:r w:rsidRPr="005E73D4">
        <w:rPr>
          <w:rFonts w:ascii="Times New Roman" w:hAnsi="Times New Roman" w:cs="Times New Roman"/>
          <w:sz w:val="24"/>
          <w:szCs w:val="24"/>
        </w:rPr>
        <w:t>W przypadku, o którym mowa w ust. 17 niniejszego paragrafu, podwykonawca lub dalszy podwykonawca, przedkłada poświadczoną za zgodność z oryginałem kopię umowy również Wykonawcy.</w:t>
      </w:r>
    </w:p>
    <w:p w14:paraId="0EEF262C" w14:textId="77777777" w:rsidR="005E73D4" w:rsidRPr="005E73D4" w:rsidRDefault="005E73D4" w:rsidP="003603ED">
      <w:pPr>
        <w:pStyle w:val="Default"/>
        <w:spacing w:line="276" w:lineRule="auto"/>
        <w:jc w:val="both"/>
      </w:pPr>
      <w:r w:rsidRPr="005E73D4">
        <w:rPr>
          <w:b/>
          <w:bCs/>
        </w:rPr>
        <w:t xml:space="preserve">19. </w:t>
      </w:r>
      <w:r w:rsidRPr="005E73D4">
        <w:t xml:space="preserve">W przypadku, o którym mowa w ust. 17 niniejszego paragrafu, jeżeli termin zapłaty wynagrodzenia jest dłuższy niż określony w ust. 11 niniejszego paragrafu, Zamawiający informuje o tym Wykonawcę i wzywa go do doprowadzenia do zmiany tej umowy, pod rygorem wystąpienia o zapłatę kary umownej. </w:t>
      </w:r>
    </w:p>
    <w:p w14:paraId="07982C1F" w14:textId="070EFDB6" w:rsidR="005E73D4" w:rsidRPr="005E73D4" w:rsidRDefault="005E73D4" w:rsidP="003603ED">
      <w:pPr>
        <w:pStyle w:val="Default"/>
        <w:spacing w:line="276" w:lineRule="auto"/>
        <w:jc w:val="both"/>
      </w:pPr>
      <w:r w:rsidRPr="005E73D4">
        <w:rPr>
          <w:b/>
          <w:bCs/>
        </w:rPr>
        <w:t xml:space="preserve">20. </w:t>
      </w:r>
      <w:r w:rsidRPr="005E73D4">
        <w:t xml:space="preserve">Przepisy ust. 10–19 niniejszego paragrafu stosuje się odpowiednio do zmian umowy </w:t>
      </w:r>
      <w:r w:rsidR="003603ED">
        <w:t xml:space="preserve">                      </w:t>
      </w:r>
      <w:r w:rsidRPr="005E73D4">
        <w:t xml:space="preserve">o podwykonawstwo. </w:t>
      </w:r>
    </w:p>
    <w:p w14:paraId="76EA14DB" w14:textId="2693A74D" w:rsidR="005E73D4" w:rsidRPr="005E73D4" w:rsidRDefault="005E73D4" w:rsidP="003603ED">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21. </w:t>
      </w:r>
      <w:r w:rsidRPr="005E73D4">
        <w:rPr>
          <w:rFonts w:ascii="Times New Roman" w:hAnsi="Times New Roman" w:cs="Times New Roman"/>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9C96E8D" w14:textId="77777777" w:rsidR="005E73D4" w:rsidRPr="005E73D4" w:rsidRDefault="005E73D4" w:rsidP="003603ED">
      <w:pPr>
        <w:pStyle w:val="Default"/>
        <w:spacing w:line="276" w:lineRule="auto"/>
        <w:jc w:val="both"/>
      </w:pPr>
      <w:r w:rsidRPr="005E73D4">
        <w:rPr>
          <w:b/>
          <w:bCs/>
        </w:rPr>
        <w:t xml:space="preserve">22. </w:t>
      </w:r>
      <w:r w:rsidRPr="005E73D4">
        <w:t xml:space="preserve">Wynagrodzenie, o którym mowa w ust. 21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5FA2CAFF" w14:textId="77777777" w:rsidR="005E73D4" w:rsidRPr="005E73D4" w:rsidRDefault="005E73D4" w:rsidP="003603ED">
      <w:pPr>
        <w:pStyle w:val="Default"/>
        <w:spacing w:line="276" w:lineRule="auto"/>
        <w:jc w:val="both"/>
      </w:pPr>
      <w:r w:rsidRPr="005E73D4">
        <w:rPr>
          <w:b/>
          <w:bCs/>
        </w:rPr>
        <w:lastRenderedPageBreak/>
        <w:t xml:space="preserve">23. </w:t>
      </w:r>
      <w:r w:rsidRPr="005E73D4">
        <w:t xml:space="preserve">Bezpośrednia zapłata obejmuje wyłącznie należne wynagrodzenie, bez odsetek, należnych podwykonawcy lub dalszemu podwykonawcy. </w:t>
      </w:r>
    </w:p>
    <w:p w14:paraId="0985ED8C" w14:textId="0FF281FC" w:rsidR="005E73D4" w:rsidRPr="005E73D4" w:rsidRDefault="005E73D4" w:rsidP="003603ED">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24. </w:t>
      </w:r>
      <w:r w:rsidRPr="005E73D4">
        <w:rPr>
          <w:rFonts w:ascii="Times New Roman" w:hAnsi="Times New Roman" w:cs="Times New Roman"/>
          <w:sz w:val="24"/>
          <w:szCs w:val="24"/>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141AED09" w14:textId="77777777" w:rsidR="005E73D4" w:rsidRPr="005E73D4" w:rsidRDefault="005E73D4" w:rsidP="005939D0">
      <w:pPr>
        <w:pStyle w:val="Default"/>
        <w:spacing w:line="276" w:lineRule="auto"/>
        <w:jc w:val="both"/>
      </w:pPr>
      <w:r w:rsidRPr="005E73D4">
        <w:rPr>
          <w:b/>
          <w:bCs/>
        </w:rPr>
        <w:t xml:space="preserve">25. </w:t>
      </w:r>
      <w:r w:rsidRPr="005E73D4">
        <w:t xml:space="preserve">W przypadku zgłoszenia uwag, o których mowa w ust. 24 niniejszego paragrafu, w terminie wskazanym przez Zamawiającego, Zamawiający może: </w:t>
      </w:r>
    </w:p>
    <w:p w14:paraId="68042478" w14:textId="77777777" w:rsidR="005E73D4" w:rsidRPr="005E73D4" w:rsidRDefault="005E73D4" w:rsidP="005939D0">
      <w:pPr>
        <w:pStyle w:val="Default"/>
        <w:spacing w:line="276" w:lineRule="auto"/>
        <w:jc w:val="both"/>
      </w:pPr>
      <w:r w:rsidRPr="005E73D4">
        <w:t xml:space="preserve">1) nie dokonać bezpośredniej zapłaty wynagrodzenia podwykonawcy lub dalszemu podwykonawcy, jeżeli Wykonawca wykaże niezasadność takiej zapłaty albo </w:t>
      </w:r>
    </w:p>
    <w:p w14:paraId="657149E8" w14:textId="22C82AB3"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72D5386" w14:textId="77777777" w:rsidR="005E73D4" w:rsidRPr="005E73D4" w:rsidRDefault="005E73D4" w:rsidP="005939D0">
      <w:pPr>
        <w:pStyle w:val="Default"/>
        <w:spacing w:line="276" w:lineRule="auto"/>
        <w:jc w:val="both"/>
      </w:pPr>
      <w:r w:rsidRPr="005E73D4">
        <w:t xml:space="preserve">3) dokonać bezpośredniej zapłaty wynagrodzenia podwykonawcy lub dalszemu podwykonawcy, jeżeli podwykonawca lub dalszy podwykonawca wykaże zasadność takiej zapłaty. </w:t>
      </w:r>
    </w:p>
    <w:p w14:paraId="70E9FD77" w14:textId="77777777" w:rsidR="005E73D4" w:rsidRPr="005E73D4" w:rsidRDefault="005E73D4" w:rsidP="005939D0">
      <w:pPr>
        <w:pStyle w:val="Default"/>
        <w:spacing w:line="276" w:lineRule="auto"/>
        <w:jc w:val="both"/>
      </w:pPr>
      <w:r w:rsidRPr="005E73D4">
        <w:rPr>
          <w:b/>
          <w:bCs/>
        </w:rPr>
        <w:t xml:space="preserve">26. </w:t>
      </w:r>
      <w:r w:rsidRPr="005E73D4">
        <w:t xml:space="preserve">W przypadku dokonania bezpośredniej zapłaty podwykonawcy lub dalszemu podwykonawcy zamawiający potrąca kwotę wypłaconego wynagrodzenia z wynagrodzenia należnego Wykonawcy. </w:t>
      </w:r>
    </w:p>
    <w:p w14:paraId="3D6380D3" w14:textId="77777777" w:rsidR="005E73D4" w:rsidRPr="005E73D4" w:rsidRDefault="005E73D4" w:rsidP="005939D0">
      <w:pPr>
        <w:pStyle w:val="Default"/>
        <w:spacing w:line="276" w:lineRule="auto"/>
        <w:jc w:val="both"/>
      </w:pPr>
      <w:r w:rsidRPr="005E73D4">
        <w:rPr>
          <w:b/>
          <w:bCs/>
        </w:rPr>
        <w:t xml:space="preserve">27. </w:t>
      </w:r>
      <w:r w:rsidRPr="005E73D4">
        <w:t xml:space="preserve">Konieczność wielokrotnego dokonywania bezpośredniej zapłaty podwykonawcy lub dalszemu podwykonawcy lub konieczność dokonania bezpośrednich zapłat na sumę większą niż 5% wartości umowy może stanowić podstawę do odstąpienia od umowy. </w:t>
      </w:r>
    </w:p>
    <w:p w14:paraId="2D51F87E" w14:textId="77777777" w:rsidR="005E73D4" w:rsidRPr="005E73D4" w:rsidRDefault="005E73D4" w:rsidP="005939D0">
      <w:pPr>
        <w:pStyle w:val="Default"/>
        <w:spacing w:line="276" w:lineRule="auto"/>
        <w:jc w:val="both"/>
      </w:pPr>
      <w:r w:rsidRPr="005E73D4">
        <w:rPr>
          <w:b/>
          <w:bCs/>
        </w:rPr>
        <w:t xml:space="preserve">28. Wykonawca zapłaci Zamawiającemu karę umowną z tytułu: </w:t>
      </w:r>
    </w:p>
    <w:p w14:paraId="3CB6CB72" w14:textId="09AE6E5E" w:rsidR="005E73D4" w:rsidRPr="005E73D4" w:rsidRDefault="005E73D4" w:rsidP="005939D0">
      <w:pPr>
        <w:pStyle w:val="Default"/>
        <w:spacing w:line="276" w:lineRule="auto"/>
        <w:jc w:val="both"/>
      </w:pPr>
      <w:r w:rsidRPr="005E73D4">
        <w:t xml:space="preserve">1) braku zapłaty wynagrodzenia należnego Podwykonawcy lub dalszemu Podwykonawcy </w:t>
      </w:r>
      <w:r w:rsidR="005939D0">
        <w:t xml:space="preserve">                  </w:t>
      </w:r>
      <w:r w:rsidRPr="005E73D4">
        <w:t xml:space="preserve">w wysokości </w:t>
      </w:r>
      <w:r w:rsidRPr="005E73D4">
        <w:rPr>
          <w:b/>
          <w:bCs/>
        </w:rPr>
        <w:t xml:space="preserve">1 % </w:t>
      </w:r>
      <w:r w:rsidRPr="005E73D4">
        <w:t xml:space="preserve">wynagrodzenia brutto określonego w § 5 ust. 1 niniejszej umowy za każdy stwierdzony przypadek; </w:t>
      </w:r>
    </w:p>
    <w:p w14:paraId="4BA7ADCE" w14:textId="77777777" w:rsidR="005E73D4" w:rsidRPr="005E73D4" w:rsidRDefault="005E73D4" w:rsidP="005939D0">
      <w:pPr>
        <w:pStyle w:val="Default"/>
        <w:spacing w:line="276" w:lineRule="auto"/>
        <w:jc w:val="both"/>
      </w:pPr>
      <w:r w:rsidRPr="005E73D4">
        <w:t xml:space="preserve">2) nieterminowej zapłaty wynagrodzenia należnego Podwykonawcy lub dalszemu Podwykonawcy w wysokości 0,1 % wynagrodzenia brutto określonego w § 5 ust. 1 niniejszej umowy za każdy dzień zwłoki, nie więcej niż 20 % wynagrodzenia brutto określonego w § 5 ust. 1 niniejszej umowy; </w:t>
      </w:r>
    </w:p>
    <w:p w14:paraId="7AC3860F" w14:textId="77777777" w:rsidR="005E73D4" w:rsidRPr="005E73D4" w:rsidRDefault="005E73D4" w:rsidP="005939D0">
      <w:pPr>
        <w:pStyle w:val="Default"/>
        <w:spacing w:line="276" w:lineRule="auto"/>
        <w:jc w:val="both"/>
      </w:pPr>
      <w:r w:rsidRPr="005E73D4">
        <w:t xml:space="preserve">3) nieprzedłożenia do zaakceptowania projektu umowy o podwykonawstwo, której przedmiotem są roboty budowlane, lub projektu jej zmiany w wysokości 0,3 % wynagrodzenia brutto określonego w § 5 ust. 1 niniejszej umowy za każdy stwierdzony przypadek; </w:t>
      </w:r>
    </w:p>
    <w:p w14:paraId="741ADCE2" w14:textId="34338C6C"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4) nieprzedłożenia poświadczonej za zgodność z oryginałem kopii umowy o podwykonawstwo lub jej zmiany w wysokości 0,3 % wynagrodzenia brutto określonego w § 5 ust. 1 niniejszej umowy za każdy stwierdzony przypadek; </w:t>
      </w:r>
    </w:p>
    <w:p w14:paraId="78EDF7B7" w14:textId="77777777" w:rsidR="005E73D4" w:rsidRPr="005E73D4" w:rsidRDefault="005E73D4" w:rsidP="005939D0">
      <w:pPr>
        <w:pStyle w:val="Default"/>
        <w:spacing w:line="276" w:lineRule="auto"/>
        <w:jc w:val="both"/>
      </w:pPr>
      <w:r w:rsidRPr="005E73D4">
        <w:t xml:space="preserve">5) braku zmiany umowy o podwykonawstwo w zakresie terminu zapłaty, o którym mowa w ust. 11 niniejszego paragrafu w wysokości 0,3 % wynagrodzenia brutto określonego w § 5 ust. 1 niniejszej umowy za każdy stwierdzony przypadek; </w:t>
      </w:r>
    </w:p>
    <w:p w14:paraId="5C450D62" w14:textId="77777777" w:rsidR="005E73D4" w:rsidRPr="005E73D4" w:rsidRDefault="005E73D4" w:rsidP="005939D0">
      <w:pPr>
        <w:pStyle w:val="Default"/>
        <w:spacing w:line="276" w:lineRule="auto"/>
        <w:jc w:val="both"/>
      </w:pPr>
      <w:r w:rsidRPr="005E73D4">
        <w:rPr>
          <w:b/>
          <w:bCs/>
        </w:rPr>
        <w:t xml:space="preserve">29. </w:t>
      </w:r>
      <w:r w:rsidRPr="005E73D4">
        <w:t xml:space="preserve">Powierzenie robót Podwykonawcy lub dalszemu Podwykonawcy nie może zwiększyć wynagrodzenia Wykonawcy ustalonego w § 5 ust. 1 niniejszej umowy. </w:t>
      </w:r>
    </w:p>
    <w:p w14:paraId="389EDBA2" w14:textId="26FDE585"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lastRenderedPageBreak/>
        <w:t xml:space="preserve">30. </w:t>
      </w:r>
      <w:r w:rsidRPr="005E73D4">
        <w:rPr>
          <w:rFonts w:ascii="Times New Roman" w:hAnsi="Times New Roman" w:cs="Times New Roman"/>
          <w:sz w:val="24"/>
          <w:szCs w:val="24"/>
        </w:rPr>
        <w:t>Warunkiem zapłaty przez Zamawiającego drugiej i następnych części należnego wynagrodzenia za odebrane roboty budowlane jest przedstawienie dowodów zapłaty wymagalnego wynagrodzenia Podwykonawcy i dalszemu Podwykonawcy, biorącym udział w realizacji odebranych robót budowlanych. Za dowód zapłaty Zamawiający uzna również złożenie pisemnego oświadczenia Podwykonawcy lub dalszego Podwykonawcy</w:t>
      </w:r>
      <w:r w:rsidR="005939D0">
        <w:rPr>
          <w:rFonts w:ascii="Times New Roman" w:hAnsi="Times New Roman" w:cs="Times New Roman"/>
          <w:sz w:val="24"/>
          <w:szCs w:val="24"/>
        </w:rPr>
        <w:t xml:space="preserve">                                      </w:t>
      </w:r>
      <w:r w:rsidRPr="005E73D4">
        <w:rPr>
          <w:rFonts w:ascii="Times New Roman" w:hAnsi="Times New Roman" w:cs="Times New Roman"/>
          <w:sz w:val="24"/>
          <w:szCs w:val="24"/>
        </w:rPr>
        <w:t xml:space="preserve"> o uregulowaniu przez Wykonawcę należnego wynagrodzenia za roboty objęte fakturą lub rachunkiem.</w:t>
      </w:r>
    </w:p>
    <w:p w14:paraId="0FDA4242" w14:textId="77777777" w:rsidR="005E73D4" w:rsidRPr="005E73D4" w:rsidRDefault="005E73D4" w:rsidP="005939D0">
      <w:pPr>
        <w:pStyle w:val="Default"/>
        <w:spacing w:line="276" w:lineRule="auto"/>
        <w:jc w:val="both"/>
      </w:pPr>
      <w:r w:rsidRPr="005E73D4">
        <w:rPr>
          <w:b/>
          <w:bCs/>
        </w:rPr>
        <w:t xml:space="preserve">31. </w:t>
      </w:r>
      <w:r w:rsidRPr="005E73D4">
        <w:t xml:space="preserve">W przypadku nieprzedstawienia przez Wykonawcę dowodu zapłaty, o którym mowa w ust. 30 niniejszego paragrafu Zamawiający wstrzymuje kwotę należnego wynagrodzenia Wykonawcy za odebrany przedmiot umowy. Płatność będzie wstrzymana do czasu przedłożenia dowodu zapłaty lub dokonania bezpośredniej zapłaty Podwykonawcy lub dalszemu Podwykonawcy, o której mowa w ust. 21 niniejszego paragrafu, z zastrzeżeniem ust. 25 niniejszego paragrafu. W takim przypadku nie biegnie termin określony na zapłatę należnego wynagrodzenia Wykonawcy, a Wykonawcy nie przysługują roszczenia z tytułu odsetek za opóźnienie w uregulowaniu faktury. </w:t>
      </w:r>
    </w:p>
    <w:p w14:paraId="0E22C2DA" w14:textId="22D45E49" w:rsidR="005E73D4" w:rsidRPr="005E73D4" w:rsidRDefault="005E73D4" w:rsidP="005939D0">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32. </w:t>
      </w:r>
      <w:r w:rsidRPr="005E73D4">
        <w:rPr>
          <w:rFonts w:ascii="Times New Roman" w:hAnsi="Times New Roman" w:cs="Times New Roman"/>
          <w:sz w:val="24"/>
          <w:szCs w:val="24"/>
        </w:rPr>
        <w:t>Do zasad odpowiedzialności Zamawiającego, Wykonawcy, podwykonawcy lub dalszego podwykonawcy z tytułu wykonanych robót budowlanych stosuje się przepisy ustawy z dnia 23 kwietnia 1964 r. – Kodeks cywilny, jeżeli przepisy ustawy nie stanowią inaczej.</w:t>
      </w:r>
    </w:p>
    <w:p w14:paraId="4831D5C2" w14:textId="3AE25901" w:rsidR="005E73D4" w:rsidRPr="005E73D4" w:rsidRDefault="005E73D4" w:rsidP="005E73D4">
      <w:pPr>
        <w:spacing w:line="276" w:lineRule="auto"/>
        <w:rPr>
          <w:rFonts w:ascii="Times New Roman" w:hAnsi="Times New Roman" w:cs="Times New Roman"/>
          <w:sz w:val="24"/>
          <w:szCs w:val="24"/>
        </w:rPr>
      </w:pPr>
    </w:p>
    <w:p w14:paraId="7EB1DE64" w14:textId="6FCC41B1" w:rsidR="005E73D4" w:rsidRPr="005E73D4" w:rsidRDefault="005E73D4" w:rsidP="005E73D4">
      <w:pPr>
        <w:pStyle w:val="Default"/>
        <w:spacing w:line="276" w:lineRule="auto"/>
        <w:jc w:val="center"/>
      </w:pPr>
      <w:r w:rsidRPr="005E73D4">
        <w:rPr>
          <w:b/>
          <w:bCs/>
        </w:rPr>
        <w:t>§ 15 Odstąpienie od umowy</w:t>
      </w:r>
    </w:p>
    <w:p w14:paraId="08AD9965" w14:textId="77777777" w:rsidR="005E73D4" w:rsidRPr="005E73D4" w:rsidRDefault="005E73D4" w:rsidP="005939D0">
      <w:pPr>
        <w:pStyle w:val="Default"/>
        <w:spacing w:line="276" w:lineRule="auto"/>
        <w:jc w:val="both"/>
      </w:pPr>
      <w:r w:rsidRPr="005E73D4">
        <w:rPr>
          <w:b/>
          <w:bCs/>
        </w:rPr>
        <w:t xml:space="preserve">1. </w:t>
      </w:r>
      <w:r w:rsidRPr="005E73D4">
        <w:t xml:space="preserve">Oprócz przypadków wymienionych w Kodeksie cywilnym i art. 456 ustawy Prawo zamówień publicznych stronom przysługuje prawo odstąpienia od umowy w następujących sytuacjach: </w:t>
      </w:r>
    </w:p>
    <w:p w14:paraId="06E25CEF" w14:textId="77777777" w:rsidR="005E73D4" w:rsidRPr="005E73D4" w:rsidRDefault="005E73D4" w:rsidP="005939D0">
      <w:pPr>
        <w:pStyle w:val="Default"/>
        <w:spacing w:line="276" w:lineRule="auto"/>
        <w:jc w:val="both"/>
      </w:pPr>
      <w:r w:rsidRPr="005E73D4">
        <w:t xml:space="preserve">1) Zamawiającemu przysługuje prawo do odstąpienia od umowy: </w:t>
      </w:r>
    </w:p>
    <w:p w14:paraId="3513FADE" w14:textId="77777777" w:rsidR="005E73D4" w:rsidRPr="005E73D4" w:rsidRDefault="005E73D4" w:rsidP="005939D0">
      <w:pPr>
        <w:pStyle w:val="Default"/>
        <w:spacing w:line="276" w:lineRule="auto"/>
        <w:jc w:val="both"/>
      </w:pPr>
      <w:r w:rsidRPr="005E73D4">
        <w:t xml:space="preserve">a) 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 </w:t>
      </w:r>
    </w:p>
    <w:p w14:paraId="187D59ED" w14:textId="0A011798"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b) Wykonawca nie rozpoczął robót bez uzasadnionych przyczyn oraz nie kontynuuje ich pomimo wezwania przez Zamawiającego złożonego na piśmie – odstąpienie od umowy w tym przypadku może nastąpić w terminie 30 dni po upływie wyznaczonego terminu bez dodatkowych wezwań,</w:t>
      </w:r>
    </w:p>
    <w:p w14:paraId="7223A096" w14:textId="17A0AC96" w:rsidR="005E73D4" w:rsidRPr="005E73D4" w:rsidRDefault="005E73D4" w:rsidP="005939D0">
      <w:pPr>
        <w:pStyle w:val="Default"/>
        <w:spacing w:line="276" w:lineRule="auto"/>
        <w:jc w:val="both"/>
      </w:pPr>
      <w:r w:rsidRPr="005E73D4">
        <w:t xml:space="preserve">c) Wykonawca przerwał realizację robót i przerwa ta trwa dłużej niż 7 dni, pomimo wezwania przez Zamawiającego do kontynuacji robót złożonego na piśmie - odstąpienie od umowy </w:t>
      </w:r>
      <w:r w:rsidR="005939D0">
        <w:t xml:space="preserve">                    </w:t>
      </w:r>
      <w:r w:rsidRPr="005E73D4">
        <w:t xml:space="preserve">w tym przypadku może nastąpić w terminie 30 dni po upływie wyznaczonego terminu bez dodatkowych wezwań; </w:t>
      </w:r>
    </w:p>
    <w:p w14:paraId="5BD49346" w14:textId="77777777" w:rsidR="005E73D4" w:rsidRPr="005E73D4" w:rsidRDefault="005E73D4" w:rsidP="005939D0">
      <w:pPr>
        <w:pStyle w:val="Default"/>
        <w:spacing w:line="276" w:lineRule="auto"/>
        <w:jc w:val="both"/>
      </w:pPr>
      <w:r w:rsidRPr="005E73D4">
        <w:t xml:space="preserve">d) we wszystkich innych przypadkach określonych w niniejszej umowie; </w:t>
      </w:r>
    </w:p>
    <w:p w14:paraId="0522DD25" w14:textId="77777777" w:rsidR="005E73D4" w:rsidRPr="005E73D4" w:rsidRDefault="005E73D4" w:rsidP="005939D0">
      <w:pPr>
        <w:pStyle w:val="Default"/>
        <w:spacing w:line="276" w:lineRule="auto"/>
        <w:jc w:val="both"/>
      </w:pPr>
      <w:r w:rsidRPr="005E73D4">
        <w:t xml:space="preserve">2) Wykonawcy przysługuje prawo odstąpienia od umowy, jeżeli: </w:t>
      </w:r>
    </w:p>
    <w:p w14:paraId="258A7975" w14:textId="77777777" w:rsidR="005E73D4" w:rsidRPr="005E73D4" w:rsidRDefault="005E73D4" w:rsidP="005939D0">
      <w:pPr>
        <w:pStyle w:val="Default"/>
        <w:spacing w:line="276" w:lineRule="auto"/>
        <w:jc w:val="both"/>
      </w:pPr>
      <w:r w:rsidRPr="005E73D4">
        <w:t xml:space="preserve">a) zwłoka Zamawiającego w przekazaniu dokumentacji projektowej lub terenu budowy, przekracza 21 dni - odstąpienie od umowy w tym przypadku może nastąpić w terminie 30 dni od dnia pozyskania wiedzy o powstaniu okoliczności uzasadniającej odstąpienie; </w:t>
      </w:r>
    </w:p>
    <w:p w14:paraId="4C624D01" w14:textId="77777777" w:rsidR="005E73D4" w:rsidRPr="005E73D4" w:rsidRDefault="005E73D4" w:rsidP="005939D0">
      <w:pPr>
        <w:pStyle w:val="Default"/>
        <w:spacing w:line="276" w:lineRule="auto"/>
        <w:jc w:val="both"/>
      </w:pPr>
      <w:r w:rsidRPr="005E73D4">
        <w:t xml:space="preserve">b) Zamawiający odmawia, bez uzasadnionej przyczyny, odbioru robót – odstąpienie od umowy w tym przypadku może nastąpić w terminie 30 dni od powiadomienia o odbiorze, </w:t>
      </w:r>
    </w:p>
    <w:p w14:paraId="66F2D219" w14:textId="5A3A040E"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lastRenderedPageBreak/>
        <w:t xml:space="preserve">2. </w:t>
      </w:r>
      <w:r w:rsidRPr="005E73D4">
        <w:rPr>
          <w:rFonts w:ascii="Times New Roman" w:hAnsi="Times New Roman" w:cs="Times New Roman"/>
          <w:sz w:val="24"/>
          <w:szCs w:val="24"/>
        </w:rPr>
        <w:t>Odstąpienie od umowy winno nastąpić w formie pisemnej pod rygorem nieważności takiego oświadczenia i powinno zawierać uzasadnienie.</w:t>
      </w:r>
    </w:p>
    <w:p w14:paraId="27AFF363" w14:textId="77777777" w:rsidR="005E73D4" w:rsidRPr="005E73D4" w:rsidRDefault="005E73D4" w:rsidP="005939D0">
      <w:pPr>
        <w:pStyle w:val="Default"/>
        <w:spacing w:line="276" w:lineRule="auto"/>
        <w:jc w:val="both"/>
      </w:pPr>
      <w:r w:rsidRPr="005E73D4">
        <w:rPr>
          <w:b/>
          <w:bCs/>
        </w:rPr>
        <w:t xml:space="preserve">3. </w:t>
      </w:r>
      <w:r w:rsidRPr="005E73D4">
        <w:t xml:space="preserve">W przypadku odstąpienia od umowy Wykonawcę oraz Zamawiającego obciążają następujące obowiązki szczegółowe: </w:t>
      </w:r>
    </w:p>
    <w:p w14:paraId="2418F5FB" w14:textId="77777777" w:rsidR="005E73D4" w:rsidRPr="005E73D4" w:rsidRDefault="005E73D4" w:rsidP="005939D0">
      <w:pPr>
        <w:pStyle w:val="Default"/>
        <w:spacing w:line="276" w:lineRule="auto"/>
        <w:jc w:val="both"/>
      </w:pPr>
      <w:r w:rsidRPr="005E73D4">
        <w:t xml:space="preserve">1) w terminie 7 dni od daty odstąpienia od umowy Wykonawca przy udziale Zamawiającego sporządzi szczegółowy protokół inwentaryzacji robót w toku, wg stanu na dzień odstąpienia; </w:t>
      </w:r>
    </w:p>
    <w:p w14:paraId="7EBA7469" w14:textId="084FDDD3"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2) Wykonawca zabezpieczy przerwane roboty w zakresie obustronnie uzgodnionym na koszt tej strony, z której winy nastąpiło odstąpienie od umowy;</w:t>
      </w:r>
    </w:p>
    <w:p w14:paraId="188AA0E3" w14:textId="77777777" w:rsidR="005E73D4" w:rsidRPr="005E73D4" w:rsidRDefault="005E73D4" w:rsidP="005939D0">
      <w:pPr>
        <w:pStyle w:val="Default"/>
        <w:spacing w:line="276" w:lineRule="auto"/>
        <w:jc w:val="both"/>
      </w:pPr>
      <w:r w:rsidRPr="005E73D4">
        <w:t xml:space="preserve">3) Wykonawca zgłosi do dokonania przez Zamawiającego odbioru robót przerwanych oraz robót zabezpieczających, jeżeli odstąpienie od umowy nastąpiło z przyczyn, za które Wykonawca nie odpowiada; </w:t>
      </w:r>
    </w:p>
    <w:p w14:paraId="7AFD8B8A" w14:textId="6B4A5C2E"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4) Wykonawca sporządzi wykaz materiałów, które nie mogą być wykorzystane przez Wykonawcę do realizacji innych robót, nieobjętych niniejszą umową, jeżeli odstąpienie od umowy nastąpiło z przyczyn niezależnych od niego;</w:t>
      </w:r>
    </w:p>
    <w:p w14:paraId="35B8F6C1" w14:textId="77777777" w:rsidR="005E73D4" w:rsidRPr="005E73D4" w:rsidRDefault="005E73D4" w:rsidP="005939D0">
      <w:pPr>
        <w:pStyle w:val="Default"/>
        <w:spacing w:line="276" w:lineRule="auto"/>
        <w:jc w:val="both"/>
      </w:pPr>
      <w:r w:rsidRPr="005E73D4">
        <w:t xml:space="preserve">5) Wykonawca niezwłocznie, najpóźniej w terminie 7 dni, usunie z terenu realizacji robót urządzenia przez niego dostarczone lub wniesione. </w:t>
      </w:r>
    </w:p>
    <w:p w14:paraId="13DF12CC" w14:textId="77777777" w:rsidR="005E73D4" w:rsidRPr="005E73D4" w:rsidRDefault="005E73D4" w:rsidP="005939D0">
      <w:pPr>
        <w:pStyle w:val="Default"/>
        <w:spacing w:line="276" w:lineRule="auto"/>
        <w:jc w:val="both"/>
      </w:pPr>
      <w:r w:rsidRPr="005E73D4">
        <w:rPr>
          <w:b/>
          <w:bCs/>
        </w:rPr>
        <w:t xml:space="preserve">4. </w:t>
      </w:r>
      <w:r w:rsidRPr="005E73D4">
        <w:t xml:space="preserve">Zamawiający w razie odstąpienia od umowy z przyczyn, za które Wykonawca nie ponosi odpowiedzialności, zobowiązany jest do: </w:t>
      </w:r>
    </w:p>
    <w:p w14:paraId="6FE0D6ED" w14:textId="77777777" w:rsidR="005E73D4" w:rsidRPr="005E73D4" w:rsidRDefault="005E73D4" w:rsidP="005939D0">
      <w:pPr>
        <w:pStyle w:val="Default"/>
        <w:spacing w:line="276" w:lineRule="auto"/>
        <w:jc w:val="both"/>
      </w:pPr>
      <w:r w:rsidRPr="005E73D4">
        <w:t xml:space="preserve">1) dokonania odbioru robót przerwanych oraz zapłaty wynagrodzenia za roboty, które zostały wykonane do dnia odstąpienia; </w:t>
      </w:r>
    </w:p>
    <w:p w14:paraId="1FA2327E" w14:textId="77777777" w:rsidR="005E73D4" w:rsidRPr="005E73D4" w:rsidRDefault="005E73D4" w:rsidP="005939D0">
      <w:pPr>
        <w:pStyle w:val="Default"/>
        <w:spacing w:line="276" w:lineRule="auto"/>
        <w:jc w:val="both"/>
      </w:pPr>
      <w:r w:rsidRPr="005E73D4">
        <w:t xml:space="preserve">2) przejęcia od Wykonawcy pod swój dozór terenu realizacji robót; </w:t>
      </w:r>
    </w:p>
    <w:p w14:paraId="2C77D0EF" w14:textId="77777777" w:rsidR="005E73D4" w:rsidRPr="005E73D4" w:rsidRDefault="005E73D4" w:rsidP="005939D0">
      <w:pPr>
        <w:pStyle w:val="Default"/>
        <w:spacing w:line="276" w:lineRule="auto"/>
        <w:jc w:val="both"/>
      </w:pPr>
      <w:r w:rsidRPr="005E73D4">
        <w:t xml:space="preserve">3) odkupienia materiałów, określonych w ust. 3 pkt 4, po cenach przedstawionych w ofercie; </w:t>
      </w:r>
    </w:p>
    <w:p w14:paraId="1EBF472D" w14:textId="38F4835B" w:rsidR="005E73D4" w:rsidRDefault="005E73D4" w:rsidP="005939D0">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4) przejęcia od Wykonawcy pod swój dozór terenu budowy.</w:t>
      </w:r>
    </w:p>
    <w:p w14:paraId="17600E5B" w14:textId="77777777" w:rsidR="005939D0" w:rsidRPr="005E73D4" w:rsidRDefault="005939D0" w:rsidP="005939D0">
      <w:pPr>
        <w:spacing w:line="276" w:lineRule="auto"/>
        <w:jc w:val="both"/>
        <w:rPr>
          <w:rFonts w:ascii="Times New Roman" w:hAnsi="Times New Roman" w:cs="Times New Roman"/>
          <w:sz w:val="24"/>
          <w:szCs w:val="24"/>
        </w:rPr>
      </w:pPr>
    </w:p>
    <w:p w14:paraId="04A52C98" w14:textId="0295B434" w:rsidR="005E73D4" w:rsidRPr="005E73D4" w:rsidRDefault="005E73D4" w:rsidP="005E73D4">
      <w:pPr>
        <w:pStyle w:val="Default"/>
        <w:spacing w:line="276" w:lineRule="auto"/>
        <w:jc w:val="center"/>
      </w:pPr>
      <w:r w:rsidRPr="005E73D4">
        <w:rPr>
          <w:b/>
          <w:bCs/>
        </w:rPr>
        <w:t>§ 16 Ubezpieczenie</w:t>
      </w:r>
    </w:p>
    <w:p w14:paraId="4FAC7126" w14:textId="77777777" w:rsidR="005E73D4" w:rsidRPr="005E73D4" w:rsidRDefault="005E73D4" w:rsidP="005939D0">
      <w:pPr>
        <w:pStyle w:val="Default"/>
        <w:spacing w:line="276" w:lineRule="auto"/>
        <w:jc w:val="both"/>
      </w:pPr>
      <w:r w:rsidRPr="005E73D4">
        <w:rPr>
          <w:b/>
          <w:bCs/>
        </w:rPr>
        <w:t xml:space="preserve">1. </w:t>
      </w:r>
      <w:r w:rsidRPr="005E73D4">
        <w:t xml:space="preserve">Wykonawca zobowiązuje się posiadać przez cały okres obowiązywania umowy ważne ubezpieczenie od odpowiedzialności cywilnej w zakresie prowadzonej działalności. </w:t>
      </w:r>
    </w:p>
    <w:p w14:paraId="257DA5E8" w14:textId="77777777" w:rsidR="005E73D4" w:rsidRPr="005E73D4" w:rsidRDefault="005E73D4" w:rsidP="005939D0">
      <w:pPr>
        <w:pStyle w:val="Default"/>
        <w:spacing w:line="276" w:lineRule="auto"/>
        <w:jc w:val="both"/>
      </w:pPr>
      <w:r w:rsidRPr="005E73D4">
        <w:rPr>
          <w:b/>
          <w:bCs/>
        </w:rPr>
        <w:t xml:space="preserve">2. </w:t>
      </w:r>
      <w:r w:rsidRPr="005E73D4">
        <w:t xml:space="preserve">Wykonawca oświadcza, że posiada aktualny na dzień zawarcia umowy dokument potwierdzający ubezpieczenie od odpowiedzialności cywilnej w zakresie prowadzonej działalności stanowiący załącznik do niniejszej umowy. </w:t>
      </w:r>
    </w:p>
    <w:p w14:paraId="6E07E7B3" w14:textId="442EDBB3"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3. </w:t>
      </w:r>
      <w:r w:rsidRPr="005E73D4">
        <w:rPr>
          <w:rFonts w:ascii="Times New Roman" w:hAnsi="Times New Roman" w:cs="Times New Roman"/>
          <w:sz w:val="24"/>
          <w:szCs w:val="24"/>
        </w:rPr>
        <w:t>W przypadku upływu terminu ważności dokumentu wymienionego w ust. 2 niniejszego paragrafu w trakcie realizacji umowy, Wykonawca zobowiązuje się bez wezwania Zamawiającego do przedłożenia Zamawiającemu, najpóźniej w dniu ustania ważności aktualnego dokumentu wymienionego w ust. 2 niniejszego paragrafu na dalszy okres trwania umowy. W przypadku braku dokumentu wymienionego w ust. 2 niniejszego paragrafu Zamawiający będzie uprawniony do odstąpienia od umowy z przyczyn leżących po stronie Wykonawcy w terminie natychmiastowym i naliczania kar umownych określonych w § 9 ust. 1 pkt 1 niniejszej umowy.</w:t>
      </w:r>
    </w:p>
    <w:p w14:paraId="6DDB799A" w14:textId="77777777" w:rsidR="005E73D4" w:rsidRPr="005E73D4" w:rsidRDefault="005E73D4" w:rsidP="005939D0">
      <w:pPr>
        <w:pStyle w:val="Default"/>
        <w:spacing w:line="276" w:lineRule="auto"/>
        <w:jc w:val="both"/>
      </w:pPr>
      <w:r w:rsidRPr="005E73D4">
        <w:rPr>
          <w:b/>
          <w:bCs/>
        </w:rPr>
        <w:t>4.</w:t>
      </w:r>
      <w:r w:rsidRPr="005E73D4">
        <w:t xml:space="preserve">Wykonawca zobowiązany jest do informowania Zamawiającego o wszelkich zmianach treści zawartej umowy ubezpieczenia, o której mowa w ust. 1, nie później niż w terminie 7 dni roboczych od dnia ich wejścia w życie. </w:t>
      </w:r>
    </w:p>
    <w:p w14:paraId="17D4FBF7" w14:textId="16EDABEE" w:rsidR="005E73D4" w:rsidRPr="005E73D4" w:rsidRDefault="005E73D4" w:rsidP="005939D0">
      <w:pPr>
        <w:pStyle w:val="Default"/>
        <w:spacing w:line="276" w:lineRule="auto"/>
        <w:jc w:val="both"/>
      </w:pPr>
      <w:r w:rsidRPr="005E73D4">
        <w:rPr>
          <w:b/>
          <w:bCs/>
        </w:rPr>
        <w:t xml:space="preserve">5. </w:t>
      </w:r>
      <w:r w:rsidRPr="005E73D4">
        <w:t xml:space="preserve">Wykonawca ponosi pełną odpowiedzialność za szkody wyrządzone osobom trzecim </w:t>
      </w:r>
      <w:r w:rsidR="005939D0">
        <w:t xml:space="preserve">                        </w:t>
      </w:r>
      <w:r w:rsidRPr="005E73D4">
        <w:t xml:space="preserve">w związku z realizowaniem umowy, a szkodą wyrządzoną osobie trzeciej. </w:t>
      </w:r>
    </w:p>
    <w:p w14:paraId="54AF2D55" w14:textId="05203FFB"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lastRenderedPageBreak/>
        <w:t xml:space="preserve">6. </w:t>
      </w:r>
      <w:r w:rsidRPr="005E73D4">
        <w:rPr>
          <w:rFonts w:ascii="Times New Roman" w:hAnsi="Times New Roman" w:cs="Times New Roman"/>
          <w:sz w:val="24"/>
          <w:szCs w:val="24"/>
        </w:rPr>
        <w:t xml:space="preserve">Zamawiający nie ponosi odpowiedzialności za szkody wyrządzone przez Wykonawcę, jak </w:t>
      </w:r>
      <w:r w:rsidR="005939D0">
        <w:rPr>
          <w:rFonts w:ascii="Times New Roman" w:hAnsi="Times New Roman" w:cs="Times New Roman"/>
          <w:sz w:val="24"/>
          <w:szCs w:val="24"/>
        </w:rPr>
        <w:t xml:space="preserve">              </w:t>
      </w:r>
      <w:r w:rsidRPr="005E73D4">
        <w:rPr>
          <w:rFonts w:ascii="Times New Roman" w:hAnsi="Times New Roman" w:cs="Times New Roman"/>
          <w:sz w:val="24"/>
          <w:szCs w:val="24"/>
        </w:rPr>
        <w:t>i Podwykonawcę lub dalszego Podwykonawcę podczas realizacji robót budowlanych będących przedmiotem niniejszej umowy.</w:t>
      </w:r>
    </w:p>
    <w:p w14:paraId="389D5F8C" w14:textId="158A855D" w:rsidR="005E73D4" w:rsidRPr="005E73D4" w:rsidRDefault="005E73D4" w:rsidP="005939D0">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7.</w:t>
      </w:r>
      <w:r w:rsidRPr="005E73D4">
        <w:rPr>
          <w:rFonts w:ascii="Times New Roman" w:hAnsi="Times New Roman" w:cs="Times New Roman"/>
          <w:sz w:val="24"/>
          <w:szCs w:val="24"/>
        </w:rPr>
        <w:t>Wykonawca zobowiązany jest do informowania Zamawiającego o wszelkich zmianach treści zawartej umowy ubezpieczenia, o której mowa w ust. 1, nie później niż w terminie 7 dni roboczych od dnia ich wejścia w życie.</w:t>
      </w:r>
    </w:p>
    <w:p w14:paraId="7E2B0591" w14:textId="53818223" w:rsidR="005E73D4" w:rsidRPr="005E73D4" w:rsidRDefault="005E73D4" w:rsidP="005E73D4">
      <w:pPr>
        <w:spacing w:line="276" w:lineRule="auto"/>
        <w:rPr>
          <w:rFonts w:ascii="Times New Roman" w:hAnsi="Times New Roman" w:cs="Times New Roman"/>
          <w:sz w:val="24"/>
          <w:szCs w:val="24"/>
        </w:rPr>
      </w:pPr>
    </w:p>
    <w:p w14:paraId="045A0605" w14:textId="7CF93BA1" w:rsidR="005E73D4" w:rsidRPr="005E73D4" w:rsidRDefault="005E73D4" w:rsidP="005E73D4">
      <w:pPr>
        <w:pStyle w:val="Default"/>
        <w:spacing w:line="276" w:lineRule="auto"/>
        <w:jc w:val="center"/>
      </w:pPr>
      <w:r w:rsidRPr="005E73D4">
        <w:rPr>
          <w:b/>
          <w:bCs/>
        </w:rPr>
        <w:t>§ 17 Dodatkowe roboty budowlane</w:t>
      </w:r>
    </w:p>
    <w:p w14:paraId="0CA59023" w14:textId="77777777" w:rsidR="005E73D4" w:rsidRPr="005E73D4" w:rsidRDefault="005E73D4" w:rsidP="005939D0">
      <w:pPr>
        <w:pStyle w:val="Default"/>
        <w:spacing w:line="276" w:lineRule="auto"/>
        <w:jc w:val="both"/>
      </w:pPr>
      <w:r w:rsidRPr="005E73D4">
        <w:t xml:space="preserve">W sytuacji zmiany umowy na podstawie art. 455 ust. 1 pkt 3 ustawy Pzp, czyli w przypadku zlecenia przez Zamawiającego Wykonawcy wykonania „dodatkowych robót budowlanych” wykraczających poza przedmiot niniejszej umowy („zamówienia podstawowego”), ustala się następujące zasady ich zlecania oraz rozliczania: </w:t>
      </w:r>
    </w:p>
    <w:p w14:paraId="2A6A594D" w14:textId="0071826F"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1) rozpoczęcie wykonywania „dodatkowych robót budowlanych” może nastąpić po podpisaniu przez Strony umowy aneksu zmieniającego umowę w tym zakresie. Podstawą do podpisania aneksu będzie protokół konieczności potwierdzony przez Zamawiającego i zatwierdzony przez Strony umowy. Protokół konieczności musi zawierać uzasadnienie wskazujące, że spełnione zostały przesłanki, o których mowa w art. 455 ust. 1 pkt 3 ustawy Pzp. Rozpoczęcie wykonywania tych robót musi być poprzedzone wykonaniem dokumentacji projektowej opisującej te roboty, o ile jest wymagana. Dokumentacja musi być zgodna z przepisami Prawa budowlanego wraz z jego aktami wykonawczymi;</w:t>
      </w:r>
    </w:p>
    <w:p w14:paraId="2E47D08A" w14:textId="77777777" w:rsidR="005E73D4" w:rsidRPr="005E73D4" w:rsidRDefault="005E73D4" w:rsidP="005939D0">
      <w:pPr>
        <w:pStyle w:val="Default"/>
        <w:spacing w:line="276" w:lineRule="auto"/>
        <w:jc w:val="both"/>
      </w:pPr>
      <w:r w:rsidRPr="005E73D4">
        <w:t xml:space="preserve">2) rozliczanie „dodatkowych robót budowlanych” odbywało się będzie na podstawie faktur częściowych i faktury końcowej, po wykonaniu i odebraniu przez Inspektora nadzoru danego elementu robót, a regulowane w terminie do </w:t>
      </w:r>
      <w:r w:rsidRPr="005E73D4">
        <w:rPr>
          <w:b/>
          <w:bCs/>
        </w:rPr>
        <w:t xml:space="preserve">30 dni </w:t>
      </w:r>
      <w:r w:rsidRPr="005E73D4">
        <w:t xml:space="preserve">od daty otrzymania przez Zamawiającego prawidłowo wystawionej faktury wraz z protokołem odbioru częściowego lub końcowego wykonanego elementu robót, podpisanego bez zastrzeżeń przez Zamawiającego oraz kosztorysu wykonanego w oparciu o następujące założenia: </w:t>
      </w:r>
    </w:p>
    <w:p w14:paraId="141810DB" w14:textId="77777777" w:rsidR="005E73D4" w:rsidRPr="005E73D4" w:rsidRDefault="005E73D4" w:rsidP="005939D0">
      <w:pPr>
        <w:pStyle w:val="Default"/>
        <w:spacing w:line="276" w:lineRule="auto"/>
        <w:jc w:val="both"/>
      </w:pPr>
      <w:r w:rsidRPr="005E73D4">
        <w:t xml:space="preserve">a) ceny jednostkowe robót będą przyjmowane z „kosztorysów ofertowych”, które Wykonawca opracował i złożył przed podpisaniem umowy, a ilości wykonanych robót – z książki obmiaru, </w:t>
      </w:r>
    </w:p>
    <w:p w14:paraId="1DA58204" w14:textId="3A17E8C4"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b) w przypadku, gdy wystąpią roboty, na które nie określono w „kosztorysie ofertowym” cen jednostkowych, tzn. takie, których nie można rozliczyć zgodnie z </w:t>
      </w:r>
      <w:proofErr w:type="spellStart"/>
      <w:r w:rsidRPr="005E73D4">
        <w:rPr>
          <w:rFonts w:ascii="Times New Roman" w:hAnsi="Times New Roman" w:cs="Times New Roman"/>
          <w:sz w:val="24"/>
          <w:szCs w:val="24"/>
        </w:rPr>
        <w:t>ppkt</w:t>
      </w:r>
      <w:proofErr w:type="spellEnd"/>
      <w:r w:rsidRPr="005E73D4">
        <w:rPr>
          <w:rFonts w:ascii="Times New Roman" w:hAnsi="Times New Roman" w:cs="Times New Roman"/>
          <w:sz w:val="24"/>
          <w:szCs w:val="24"/>
        </w:rPr>
        <w:t xml:space="preserve"> a, roboty te rozliczone będą na podstawie kosztorysów przygotowanych przez Wykonawcę, a zatwierdzonych przez Zamawiającego. Kosztorysy te opracowane będą w oparciu o następujące założenia:</w:t>
      </w:r>
    </w:p>
    <w:p w14:paraId="6FEA014B" w14:textId="77777777" w:rsidR="005E73D4" w:rsidRPr="005E73D4" w:rsidRDefault="005E73D4" w:rsidP="005939D0">
      <w:pPr>
        <w:pStyle w:val="Default"/>
        <w:spacing w:line="276" w:lineRule="auto"/>
        <w:jc w:val="both"/>
      </w:pPr>
      <w:r w:rsidRPr="005E73D4">
        <w:t xml:space="preserve">- ceny składników cenotwórczych, tj. stawki roboczogodziny (R), ceny jednostkowe materiałów (M), cena najmu sprzętu (S), wskaźnik kosztów ogólnych (Ko) oraz wskaźnik zysku (Z) zostaną przyjęte z kosztorysów opracowanych przez Wykonawcę metodą kalkulacji szczegółowej; </w:t>
      </w:r>
    </w:p>
    <w:p w14:paraId="4249785A" w14:textId="68502F1D"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 w przypadku, gdy nie będzie możliwe rozliczenie danej roboty w oparciu o zapisy w </w:t>
      </w:r>
      <w:proofErr w:type="spellStart"/>
      <w:r w:rsidRPr="005E73D4">
        <w:rPr>
          <w:rFonts w:ascii="Times New Roman" w:hAnsi="Times New Roman" w:cs="Times New Roman"/>
          <w:sz w:val="24"/>
          <w:szCs w:val="24"/>
        </w:rPr>
        <w:t>tirecie</w:t>
      </w:r>
      <w:proofErr w:type="spellEnd"/>
      <w:r w:rsidRPr="005E73D4">
        <w:rPr>
          <w:rFonts w:ascii="Times New Roman" w:hAnsi="Times New Roman" w:cs="Times New Roman"/>
          <w:sz w:val="24"/>
          <w:szCs w:val="24"/>
        </w:rPr>
        <w:t xml:space="preserve"> pierwszym, brakujące ceny materiałów (M) i sprzętu (S) zostaną przyjęte z zeszytów SEKOCENBUD (jako średnie) za okres ich wbudowania;</w:t>
      </w:r>
    </w:p>
    <w:p w14:paraId="672C6059" w14:textId="143108F7" w:rsidR="005E73D4" w:rsidRDefault="005E73D4" w:rsidP="005939D0">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 podstawą do określenia nakładów rzeczowych będą normy zawarte w wyżej wskazanych kosztorysach, a w przypadku ich braku – odpowiednie pozycje Katalogów Nakładów Rzeczowych (KNR). W przypadku braku odpowiednich pozycji w KNR, zastosowane zostaną </w:t>
      </w:r>
      <w:r w:rsidRPr="005E73D4">
        <w:rPr>
          <w:rFonts w:ascii="Times New Roman" w:hAnsi="Times New Roman" w:cs="Times New Roman"/>
          <w:sz w:val="24"/>
          <w:szCs w:val="24"/>
        </w:rPr>
        <w:lastRenderedPageBreak/>
        <w:t>Katalogi Norm Nakładów Rzeczowych, a następnie wycena indywidualna Wykonawcy, zatwierdzona przez Zamawiającego.</w:t>
      </w:r>
    </w:p>
    <w:p w14:paraId="3831AA39" w14:textId="77777777" w:rsidR="005939D0" w:rsidRPr="005E73D4" w:rsidRDefault="005939D0" w:rsidP="005939D0">
      <w:pPr>
        <w:spacing w:line="276" w:lineRule="auto"/>
        <w:jc w:val="both"/>
        <w:rPr>
          <w:rFonts w:ascii="Times New Roman" w:hAnsi="Times New Roman" w:cs="Times New Roman"/>
          <w:sz w:val="24"/>
          <w:szCs w:val="24"/>
        </w:rPr>
      </w:pPr>
    </w:p>
    <w:p w14:paraId="4DEA6413" w14:textId="6A390FA3" w:rsidR="005E73D4" w:rsidRPr="005E73D4" w:rsidRDefault="005E73D4" w:rsidP="005E73D4">
      <w:pPr>
        <w:pStyle w:val="Default"/>
        <w:spacing w:line="276" w:lineRule="auto"/>
        <w:jc w:val="center"/>
      </w:pPr>
      <w:r w:rsidRPr="005E73D4">
        <w:rPr>
          <w:b/>
          <w:bCs/>
        </w:rPr>
        <w:t>§ 18 Postanowienia końcowe</w:t>
      </w:r>
    </w:p>
    <w:p w14:paraId="340E137B" w14:textId="3EB8ADD9" w:rsidR="005E73D4" w:rsidRPr="005E73D4" w:rsidRDefault="005E73D4" w:rsidP="005939D0">
      <w:pPr>
        <w:pStyle w:val="Default"/>
        <w:spacing w:line="276" w:lineRule="auto"/>
        <w:jc w:val="both"/>
      </w:pPr>
      <w:r w:rsidRPr="005E73D4">
        <w:rPr>
          <w:b/>
          <w:bCs/>
        </w:rPr>
        <w:t xml:space="preserve">1. </w:t>
      </w:r>
      <w:r w:rsidRPr="005E73D4">
        <w:t>Zamawiający oświadcza, że w terminie przekazania placu budowy poinformuje Wykonawcę o powołaniu Inspektora nadzoru. Powołany przez niego Inspektor nadzoru będzie działał</w:t>
      </w:r>
      <w:r w:rsidR="005939D0">
        <w:t xml:space="preserve">                     </w:t>
      </w:r>
      <w:r w:rsidRPr="005E73D4">
        <w:t xml:space="preserve"> w granicach otrzymanego pełnomocnictwa, o zakresie, którego Zamawiający powiadomi Wykonawcę. </w:t>
      </w:r>
    </w:p>
    <w:p w14:paraId="1B0E22B6" w14:textId="77777777" w:rsidR="005E73D4" w:rsidRPr="005E73D4" w:rsidRDefault="005E73D4" w:rsidP="005939D0">
      <w:pPr>
        <w:pStyle w:val="Default"/>
        <w:spacing w:line="276" w:lineRule="auto"/>
        <w:jc w:val="both"/>
      </w:pPr>
      <w:r w:rsidRPr="005E73D4">
        <w:rPr>
          <w:b/>
          <w:bCs/>
        </w:rPr>
        <w:t xml:space="preserve">2. Wykonawca wyznacza swojego przedstawiciela na budowie w osobie: …………………………………………………….……………. </w:t>
      </w:r>
    </w:p>
    <w:p w14:paraId="08566F78" w14:textId="77777777" w:rsidR="005E73D4" w:rsidRPr="005E73D4" w:rsidRDefault="005E73D4" w:rsidP="005939D0">
      <w:pPr>
        <w:pStyle w:val="Default"/>
        <w:spacing w:line="276" w:lineRule="auto"/>
        <w:jc w:val="both"/>
      </w:pPr>
      <w:r w:rsidRPr="005E73D4">
        <w:rPr>
          <w:b/>
          <w:bCs/>
        </w:rPr>
        <w:t xml:space="preserve">3. </w:t>
      </w:r>
      <w:r w:rsidRPr="005E73D4">
        <w:t xml:space="preserve">Ewentualne spory, wynikłe w związku z realizacją przedmiotu umowy, strony zobowiązują się rozwiązywać w drodze wspólnych negocjacji, a w przypadku niemożności ustalenia kompromisu będą rozstrzygane przez sąd właściwy miejscowo dla siedziby Zamawiającego. </w:t>
      </w:r>
    </w:p>
    <w:p w14:paraId="76FF0FC7" w14:textId="4636E2AC" w:rsidR="005E73D4" w:rsidRDefault="005E73D4" w:rsidP="005939D0">
      <w:pPr>
        <w:pStyle w:val="Default"/>
        <w:spacing w:line="276" w:lineRule="auto"/>
        <w:jc w:val="both"/>
      </w:pPr>
      <w:r w:rsidRPr="005E73D4">
        <w:rPr>
          <w:b/>
          <w:bCs/>
        </w:rPr>
        <w:t xml:space="preserve">4. </w:t>
      </w:r>
      <w:r w:rsidRPr="005E73D4">
        <w:t xml:space="preserve">W sprawach, których nie reguluje niniejsza umowa, będą miały zastosowanie odpowiednie przepisy Kodeksu cywilnego, polskiego Prawa budowlanego i Prawa zamówień publicznych wraz z aktami wykonawczymi do tych ustaw. </w:t>
      </w:r>
    </w:p>
    <w:p w14:paraId="3A37E1D4" w14:textId="77777777" w:rsidR="005F7876" w:rsidRPr="005F7876" w:rsidRDefault="005F7876" w:rsidP="005F7876">
      <w:pPr>
        <w:spacing w:after="0" w:line="276" w:lineRule="auto"/>
        <w:jc w:val="both"/>
        <w:rPr>
          <w:rFonts w:ascii="Times New Roman" w:hAnsi="Times New Roman" w:cs="Times New Roman"/>
          <w:sz w:val="24"/>
          <w:szCs w:val="24"/>
        </w:rPr>
      </w:pPr>
      <w:r w:rsidRPr="005F7876">
        <w:rPr>
          <w:rFonts w:ascii="Times New Roman" w:hAnsi="Times New Roman" w:cs="Times New Roman"/>
          <w:b/>
          <w:bCs/>
          <w:sz w:val="24"/>
          <w:szCs w:val="24"/>
        </w:rPr>
        <w:t>5.</w:t>
      </w:r>
      <w:r>
        <w:rPr>
          <w:rFonts w:ascii="Times New Roman" w:hAnsi="Times New Roman" w:cs="Times New Roman"/>
          <w:sz w:val="24"/>
          <w:szCs w:val="24"/>
        </w:rPr>
        <w:t xml:space="preserve"> W</w:t>
      </w:r>
      <w:r w:rsidRPr="005E73D4">
        <w:rPr>
          <w:rFonts w:ascii="Times New Roman" w:hAnsi="Times New Roman" w:cs="Times New Roman"/>
          <w:sz w:val="24"/>
          <w:szCs w:val="24"/>
        </w:rPr>
        <w:t xml:space="preserve"> przypadku wyboru Wykonawcy nie będącego płatnikiem podatku VAT, zapisy </w:t>
      </w:r>
      <w:r>
        <w:rPr>
          <w:rFonts w:ascii="Times New Roman" w:hAnsi="Times New Roman" w:cs="Times New Roman"/>
          <w:sz w:val="24"/>
          <w:szCs w:val="24"/>
        </w:rPr>
        <w:t xml:space="preserve"> </w:t>
      </w:r>
      <w:r w:rsidRPr="005E73D4">
        <w:rPr>
          <w:rFonts w:ascii="Times New Roman" w:hAnsi="Times New Roman" w:cs="Times New Roman"/>
          <w:sz w:val="24"/>
          <w:szCs w:val="24"/>
        </w:rPr>
        <w:t xml:space="preserve">w umowie ostatecznej dotyczące wynagrodzenia (wynagrodzenie netto, VAT, wynagrodzenie </w:t>
      </w:r>
      <w:r w:rsidRPr="005F7876">
        <w:rPr>
          <w:rFonts w:ascii="Times New Roman" w:hAnsi="Times New Roman" w:cs="Times New Roman"/>
          <w:sz w:val="24"/>
          <w:szCs w:val="24"/>
        </w:rPr>
        <w:t>brutto/wynagrodzenie) i jego płatności (faktura/rachunek) oraz kar (wynagrodzenie brutto/wynagrodzenie) zostaną odpowiednio dostosowane</w:t>
      </w:r>
    </w:p>
    <w:p w14:paraId="1A6BFC37" w14:textId="2E6441D9" w:rsidR="005F7876" w:rsidRDefault="005F7876" w:rsidP="005F7876">
      <w:pPr>
        <w:spacing w:line="276" w:lineRule="auto"/>
        <w:jc w:val="both"/>
        <w:rPr>
          <w:rFonts w:ascii="Times New Roman" w:hAnsi="Times New Roman" w:cs="Times New Roman"/>
          <w:sz w:val="24"/>
          <w:szCs w:val="24"/>
        </w:rPr>
      </w:pPr>
      <w:r w:rsidRPr="005F7876">
        <w:rPr>
          <w:rFonts w:ascii="Times New Roman" w:hAnsi="Times New Roman" w:cs="Times New Roman"/>
          <w:b/>
          <w:bCs/>
          <w:sz w:val="24"/>
          <w:szCs w:val="24"/>
        </w:rPr>
        <w:t xml:space="preserve">6. </w:t>
      </w:r>
      <w:r w:rsidRPr="005F7876">
        <w:rPr>
          <w:rFonts w:ascii="Times New Roman" w:hAnsi="Times New Roman" w:cs="Times New Roman"/>
          <w:sz w:val="24"/>
          <w:szCs w:val="24"/>
        </w:rPr>
        <w:t xml:space="preserve">Niniejszą umowę wraz z załącznikami sporządzono w 3 (trzech) jednobrzmiących egzemplarzach, 2 (dwa) egzemplarze dla Zamawiającego, 1 (jeden) egzemplarz dla Wykonawcy. </w:t>
      </w:r>
    </w:p>
    <w:p w14:paraId="573EE6FD" w14:textId="77777777" w:rsidR="005F7876" w:rsidRPr="005F7876" w:rsidRDefault="005F7876" w:rsidP="005F7876">
      <w:pPr>
        <w:spacing w:line="276" w:lineRule="auto"/>
        <w:jc w:val="both"/>
        <w:rPr>
          <w:rFonts w:ascii="Times New Roman" w:hAnsi="Times New Roman" w:cs="Times New Roman"/>
          <w:b/>
          <w:bCs/>
          <w:sz w:val="24"/>
          <w:szCs w:val="24"/>
        </w:rPr>
      </w:pPr>
    </w:p>
    <w:p w14:paraId="719D8C6E" w14:textId="7819C846" w:rsidR="005F7876" w:rsidRDefault="005F7876" w:rsidP="005939D0">
      <w:pPr>
        <w:pStyle w:val="Default"/>
        <w:spacing w:line="276" w:lineRule="auto"/>
        <w:jc w:val="both"/>
        <w:rPr>
          <w:b/>
          <w:bCs/>
          <w:sz w:val="32"/>
          <w:szCs w:val="32"/>
        </w:rPr>
      </w:pPr>
    </w:p>
    <w:p w14:paraId="10252111" w14:textId="77777777" w:rsidR="005F7876" w:rsidRPr="005F7876" w:rsidRDefault="005F7876" w:rsidP="005939D0">
      <w:pPr>
        <w:pStyle w:val="Default"/>
        <w:spacing w:line="276" w:lineRule="auto"/>
        <w:jc w:val="both"/>
        <w:rPr>
          <w:b/>
          <w:bCs/>
          <w:sz w:val="32"/>
          <w:szCs w:val="32"/>
        </w:rPr>
      </w:pPr>
    </w:p>
    <w:p w14:paraId="4C77097E" w14:textId="2F840DFF" w:rsidR="005F7876" w:rsidRPr="005F7876" w:rsidRDefault="005F7876" w:rsidP="005F7876">
      <w:pPr>
        <w:pStyle w:val="Default"/>
        <w:spacing w:line="276" w:lineRule="auto"/>
        <w:ind w:firstLine="708"/>
        <w:jc w:val="both"/>
        <w:rPr>
          <w:b/>
          <w:bCs/>
          <w:sz w:val="28"/>
          <w:szCs w:val="28"/>
        </w:rPr>
      </w:pPr>
      <w:r w:rsidRPr="005F7876">
        <w:rPr>
          <w:b/>
          <w:bCs/>
          <w:sz w:val="28"/>
          <w:szCs w:val="28"/>
        </w:rPr>
        <w:t>Wykonawca</w:t>
      </w:r>
      <w:r>
        <w:rPr>
          <w:b/>
          <w:bCs/>
          <w:sz w:val="28"/>
          <w:szCs w:val="28"/>
        </w:rPr>
        <w:t>:</w:t>
      </w:r>
      <w:r w:rsidRPr="005F7876">
        <w:rPr>
          <w:b/>
          <w:bCs/>
          <w:sz w:val="28"/>
          <w:szCs w:val="28"/>
        </w:rPr>
        <w:tab/>
      </w:r>
      <w:r w:rsidRPr="005F7876">
        <w:rPr>
          <w:b/>
          <w:bCs/>
          <w:sz w:val="28"/>
          <w:szCs w:val="28"/>
        </w:rPr>
        <w:tab/>
      </w:r>
      <w:r w:rsidRPr="005F7876">
        <w:rPr>
          <w:b/>
          <w:bCs/>
          <w:sz w:val="28"/>
          <w:szCs w:val="28"/>
        </w:rPr>
        <w:tab/>
      </w:r>
      <w:r w:rsidRPr="005F7876">
        <w:rPr>
          <w:b/>
          <w:bCs/>
          <w:sz w:val="28"/>
          <w:szCs w:val="28"/>
        </w:rPr>
        <w:tab/>
      </w:r>
      <w:r w:rsidRPr="005F7876">
        <w:rPr>
          <w:b/>
          <w:bCs/>
          <w:sz w:val="28"/>
          <w:szCs w:val="28"/>
        </w:rPr>
        <w:tab/>
      </w:r>
      <w:r w:rsidRPr="005F7876">
        <w:rPr>
          <w:b/>
          <w:bCs/>
          <w:sz w:val="28"/>
          <w:szCs w:val="28"/>
        </w:rPr>
        <w:tab/>
        <w:t>Zamawiający</w:t>
      </w:r>
      <w:r>
        <w:rPr>
          <w:b/>
          <w:bCs/>
          <w:sz w:val="28"/>
          <w:szCs w:val="28"/>
        </w:rPr>
        <w:t>:</w:t>
      </w:r>
    </w:p>
    <w:p w14:paraId="2EE973F8" w14:textId="77777777" w:rsidR="005F7876" w:rsidRPr="005F7876" w:rsidRDefault="005F7876" w:rsidP="005939D0">
      <w:pPr>
        <w:pStyle w:val="Default"/>
        <w:spacing w:line="276" w:lineRule="auto"/>
        <w:jc w:val="both"/>
        <w:rPr>
          <w:b/>
          <w:bCs/>
          <w:sz w:val="28"/>
          <w:szCs w:val="28"/>
        </w:rPr>
      </w:pPr>
    </w:p>
    <w:p w14:paraId="542C5B63" w14:textId="77777777" w:rsidR="005F7876" w:rsidRPr="005E73D4" w:rsidRDefault="005F7876">
      <w:pPr>
        <w:spacing w:line="276" w:lineRule="auto"/>
        <w:jc w:val="both"/>
        <w:rPr>
          <w:rFonts w:ascii="Times New Roman" w:hAnsi="Times New Roman" w:cs="Times New Roman"/>
          <w:b/>
          <w:bCs/>
          <w:sz w:val="24"/>
          <w:szCs w:val="24"/>
        </w:rPr>
      </w:pPr>
    </w:p>
    <w:sectPr w:rsidR="005F7876" w:rsidRPr="005E73D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B7F6" w14:textId="77777777" w:rsidR="008C1F37" w:rsidRDefault="008C1F37" w:rsidP="008C1F37">
      <w:pPr>
        <w:spacing w:after="0" w:line="240" w:lineRule="auto"/>
      </w:pPr>
      <w:r>
        <w:separator/>
      </w:r>
    </w:p>
  </w:endnote>
  <w:endnote w:type="continuationSeparator" w:id="0">
    <w:p w14:paraId="4DFE0D8C" w14:textId="77777777" w:rsidR="008C1F37" w:rsidRDefault="008C1F37" w:rsidP="008C1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653413"/>
      <w:docPartObj>
        <w:docPartGallery w:val="Page Numbers (Bottom of Page)"/>
        <w:docPartUnique/>
      </w:docPartObj>
    </w:sdtPr>
    <w:sdtEndPr/>
    <w:sdtContent>
      <w:p w14:paraId="73463274" w14:textId="19D3C7DC" w:rsidR="008C1F37" w:rsidRDefault="008C1F37">
        <w:pPr>
          <w:pStyle w:val="Stopka"/>
          <w:jc w:val="right"/>
        </w:pPr>
        <w:r>
          <w:fldChar w:fldCharType="begin"/>
        </w:r>
        <w:r>
          <w:instrText>PAGE   \* MERGEFORMAT</w:instrText>
        </w:r>
        <w:r>
          <w:fldChar w:fldCharType="separate"/>
        </w:r>
        <w:r>
          <w:t>2</w:t>
        </w:r>
        <w:r>
          <w:fldChar w:fldCharType="end"/>
        </w:r>
      </w:p>
    </w:sdtContent>
  </w:sdt>
  <w:p w14:paraId="6D03CD5E" w14:textId="77777777" w:rsidR="008C1F37" w:rsidRDefault="008C1F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9309E" w14:textId="77777777" w:rsidR="008C1F37" w:rsidRDefault="008C1F37" w:rsidP="008C1F37">
      <w:pPr>
        <w:spacing w:after="0" w:line="240" w:lineRule="auto"/>
      </w:pPr>
      <w:r>
        <w:separator/>
      </w:r>
    </w:p>
  </w:footnote>
  <w:footnote w:type="continuationSeparator" w:id="0">
    <w:p w14:paraId="1738357E" w14:textId="77777777" w:rsidR="008C1F37" w:rsidRDefault="008C1F37" w:rsidP="008C1F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11157D9D"/>
    <w:multiLevelType w:val="hybridMultilevel"/>
    <w:tmpl w:val="3CF4C1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0D791D"/>
    <w:multiLevelType w:val="hybridMultilevel"/>
    <w:tmpl w:val="D20A6A86"/>
    <w:lvl w:ilvl="0" w:tplc="59187F7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CE3AE6"/>
    <w:multiLevelType w:val="hybridMultilevel"/>
    <w:tmpl w:val="3CF4C1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6214B1B"/>
    <w:multiLevelType w:val="hybridMultilevel"/>
    <w:tmpl w:val="48401AE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09D78CC"/>
    <w:multiLevelType w:val="hybridMultilevel"/>
    <w:tmpl w:val="7A64DFDE"/>
    <w:lvl w:ilvl="0" w:tplc="3E161FCE">
      <w:start w:val="1"/>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9817D6"/>
    <w:multiLevelType w:val="hybridMultilevel"/>
    <w:tmpl w:val="0904572A"/>
    <w:lvl w:ilvl="0" w:tplc="6E4CF416">
      <w:start w:val="1"/>
      <w:numFmt w:val="decimal"/>
      <w:lvlText w:val="%1."/>
      <w:lvlJc w:val="left"/>
      <w:pPr>
        <w:ind w:left="786" w:hanging="360"/>
      </w:pPr>
      <w:rPr>
        <w:b w:val="0"/>
        <w:bCs/>
        <w:color w:val="auto"/>
      </w:rPr>
    </w:lvl>
    <w:lvl w:ilvl="1" w:tplc="23B090B2">
      <w:start w:val="1"/>
      <w:numFmt w:val="decimal"/>
      <w:lvlText w:val="%2)"/>
      <w:lvlJc w:val="left"/>
      <w:pPr>
        <w:ind w:left="710" w:hanging="360"/>
      </w:pPr>
      <w:rPr>
        <w:rFonts w:hint="default"/>
        <w:b w:val="0"/>
        <w:strike w:val="0"/>
        <w:color w:val="auto"/>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45"/>
    <w:rsid w:val="000B76C7"/>
    <w:rsid w:val="0014454C"/>
    <w:rsid w:val="001653A3"/>
    <w:rsid w:val="001E7CEE"/>
    <w:rsid w:val="00213845"/>
    <w:rsid w:val="003603ED"/>
    <w:rsid w:val="005939D0"/>
    <w:rsid w:val="005E73D4"/>
    <w:rsid w:val="005F7876"/>
    <w:rsid w:val="00866A65"/>
    <w:rsid w:val="00885946"/>
    <w:rsid w:val="008C0747"/>
    <w:rsid w:val="008C1F37"/>
    <w:rsid w:val="008E6749"/>
    <w:rsid w:val="00AD070E"/>
    <w:rsid w:val="00C24833"/>
    <w:rsid w:val="00C34B5F"/>
    <w:rsid w:val="00D32A55"/>
    <w:rsid w:val="00D40AF7"/>
    <w:rsid w:val="00D85CDE"/>
    <w:rsid w:val="00DB0D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EEC6"/>
  <w15:chartTrackingRefBased/>
  <w15:docId w15:val="{CEF5385C-36B1-4C01-A1DC-8AD82BFA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13845"/>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Akapit z listą BS,CW_Lista,Colorful List Accent 1,Akapit z listą4,Akapit z listą1,Średnia siatka 1 — akcent 21,sw tekst,Wypunktowanie,Colorful List - Accent 11,Kolorowa lista — akcent 12,Asia 2  Akapit z listą,Obiekt,L1"/>
    <w:basedOn w:val="Normalny"/>
    <w:link w:val="AkapitzlistZnak"/>
    <w:uiPriority w:val="34"/>
    <w:qFormat/>
    <w:rsid w:val="00213845"/>
    <w:pPr>
      <w:ind w:left="720"/>
      <w:contextualSpacing/>
    </w:pPr>
  </w:style>
  <w:style w:type="character" w:customStyle="1" w:styleId="AkapitzlistZnak">
    <w:name w:val="Akapit z listą Znak"/>
    <w:aliases w:val="Akapit z listą BS Znak,CW_Lista Znak,Colorful List Accent 1 Znak,Akapit z listą4 Znak,Akapit z listą1 Znak,Średnia siatka 1 — akcent 21 Znak,sw tekst Znak,Wypunktowanie Znak,Colorful List - Accent 11 Znak,Asia 2  Akapit z listą Znak"/>
    <w:link w:val="Akapitzlist"/>
    <w:uiPriority w:val="34"/>
    <w:qFormat/>
    <w:locked/>
    <w:rsid w:val="001E7CEE"/>
  </w:style>
  <w:style w:type="paragraph" w:styleId="Nagwek">
    <w:name w:val="header"/>
    <w:basedOn w:val="Normalny"/>
    <w:link w:val="NagwekZnak"/>
    <w:uiPriority w:val="99"/>
    <w:unhideWhenUsed/>
    <w:rsid w:val="008C1F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1F37"/>
  </w:style>
  <w:style w:type="paragraph" w:styleId="Stopka">
    <w:name w:val="footer"/>
    <w:basedOn w:val="Normalny"/>
    <w:link w:val="StopkaZnak"/>
    <w:uiPriority w:val="99"/>
    <w:unhideWhenUsed/>
    <w:rsid w:val="008C1F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1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22B86-690C-4821-8435-944E1B2E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6854</Words>
  <Characters>41130</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Konopnica</dc:creator>
  <cp:keywords/>
  <dc:description/>
  <cp:lastModifiedBy>Gmina Konopnica</cp:lastModifiedBy>
  <cp:revision>10</cp:revision>
  <cp:lastPrinted>2021-07-30T09:58:00Z</cp:lastPrinted>
  <dcterms:created xsi:type="dcterms:W3CDTF">2021-07-19T12:36:00Z</dcterms:created>
  <dcterms:modified xsi:type="dcterms:W3CDTF">2021-08-17T06:14:00Z</dcterms:modified>
</cp:coreProperties>
</file>