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D94F" w14:textId="77777777" w:rsidR="00A77B3E" w:rsidRDefault="006E0EB5" w:rsidP="001A23D4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(miejscowość  i data)</w:t>
      </w:r>
    </w:p>
    <w:p w14:paraId="25318C49" w14:textId="61751035" w:rsidR="00A77B3E" w:rsidRDefault="006E0EB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</w:t>
      </w:r>
      <w:r w:rsidR="001A23D4">
        <w:rPr>
          <w:color w:val="000000"/>
          <w:u w:color="000000"/>
        </w:rPr>
        <w:t>………</w:t>
      </w:r>
      <w:r>
        <w:rPr>
          <w:color w:val="000000"/>
          <w:u w:color="000000"/>
        </w:rPr>
        <w:t>………………………..</w:t>
      </w:r>
    </w:p>
    <w:p w14:paraId="78DF852A" w14:textId="77777777" w:rsidR="00A77B3E" w:rsidRDefault="006E0EB5" w:rsidP="001A23D4">
      <w:pPr>
        <w:spacing w:before="120" w:after="120"/>
        <w:ind w:left="283" w:right="5330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 kandydata ubiegającego się</w:t>
      </w:r>
      <w:r>
        <w:rPr>
          <w:color w:val="000000"/>
          <w:u w:color="000000"/>
        </w:rPr>
        <w:br/>
        <w:t>o zatrudnienie)</w:t>
      </w:r>
    </w:p>
    <w:p w14:paraId="32048263" w14:textId="77777777" w:rsidR="00A77B3E" w:rsidRDefault="006E0EB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720AD99E" w14:textId="247487A9" w:rsidR="00A77B3E" w:rsidRDefault="006E0EB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Wyrażam zgodę na przetwarzanie przez Urząd Gminy Konopnica moich dodatkowych danych osobowych, których podanie </w:t>
      </w:r>
      <w:r>
        <w:rPr>
          <w:color w:val="000000"/>
          <w:u w:color="000000"/>
        </w:rPr>
        <w:t>nie jest wymogiem ustawowym, zawartych w dostarczonych przeze mnie dokumentach aplikacyjnych dla potrzeb niezbędnych do realizacji procesu zatrudnienia, zgodnie z Rozporządzeniem Parlamentu Europejskiego i Rady (UE) 2016/679 z dnia 27 kwietnia 2016 r. w sp</w:t>
      </w:r>
      <w:r>
        <w:rPr>
          <w:color w:val="000000"/>
          <w:u w:color="000000"/>
        </w:rPr>
        <w:t>rawie ochrony osób fizycznych w związku z przetwarzaniem danych osobowych i w sprawie swobodnego przepływu takich danych oraz uchylenia dyrektywy 95/46/WE (ogólne rozporządzenie o ochronie danych) (Dz. Urz. UE L 119/1) oraz ustawą z dnia 21 listopada 2008 </w:t>
      </w:r>
      <w:r>
        <w:rPr>
          <w:color w:val="000000"/>
          <w:u w:color="000000"/>
        </w:rPr>
        <w:t>r. o pracownikach samorządowych.</w:t>
      </w:r>
    </w:p>
    <w:p w14:paraId="25851B3D" w14:textId="77777777" w:rsidR="001A23D4" w:rsidRDefault="001A23D4">
      <w:pPr>
        <w:spacing w:before="120" w:after="120"/>
        <w:ind w:left="283" w:firstLine="227"/>
        <w:rPr>
          <w:color w:val="000000"/>
          <w:u w:color="000000"/>
        </w:rPr>
      </w:pPr>
    </w:p>
    <w:p w14:paraId="254B7172" w14:textId="77777777" w:rsidR="00A77B3E" w:rsidRDefault="006E0EB5" w:rsidP="001A23D4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……………..…..………………………..............</w:t>
      </w:r>
    </w:p>
    <w:p w14:paraId="5A4BDD62" w14:textId="77777777" w:rsidR="00A77B3E" w:rsidRDefault="006E0EB5" w:rsidP="001A23D4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(podpis kandydata ubiegającego się o zatrudnienie)</w:t>
      </w:r>
    </w:p>
    <w:p w14:paraId="2B78D092" w14:textId="77777777" w:rsidR="00A77B3E" w:rsidRDefault="006E0EB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14:paraId="54E62DF4" w14:textId="77777777" w:rsidR="00A77B3E" w:rsidRDefault="006E0EB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1.Administratorem Pani/Pana danych osobowych przetwarzanych w ramach procesu rekrutacji jest Wójt Gminy Konopnica z </w:t>
      </w:r>
      <w:r>
        <w:rPr>
          <w:color w:val="000000"/>
          <w:u w:color="000000"/>
        </w:rPr>
        <w:t>siedzibą w Konopnicy ul. Rynek 15, e-mail: urzad@konopnica.pl</w:t>
      </w:r>
    </w:p>
    <w:p w14:paraId="1D7DDD55" w14:textId="77777777" w:rsidR="00A77B3E" w:rsidRDefault="006E0EB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2.W sprawach związanych z danymi osobowymi można kontaktować się z Inspektorem Ochrony Danych, e-mail: ido@konopnica.pl</w:t>
      </w:r>
    </w:p>
    <w:p w14:paraId="00A0CABE" w14:textId="77777777" w:rsidR="00A77B3E" w:rsidRDefault="006E0EB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3.Pani/Pana dane będą przetwarzane tylko w celu realizacji procesu rekruta</w:t>
      </w:r>
      <w:r>
        <w:rPr>
          <w:color w:val="000000"/>
          <w:u w:color="000000"/>
        </w:rPr>
        <w:t>cyjnego. Podstawą prawną przetwarzania danych osobowych jest ustawa kodeks pracy, ustawa o pracownikach samorządowych oraz ustawa o rehabilitacji zawodowej, społecznej oraz zatrudnieniu osób niepełnosprawnych.</w:t>
      </w:r>
    </w:p>
    <w:p w14:paraId="338E8BBA" w14:textId="77777777" w:rsidR="00A77B3E" w:rsidRDefault="006E0EB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4.Pani/Pana dane mogą być udostępniane w celu </w:t>
      </w:r>
      <w:r>
        <w:rPr>
          <w:color w:val="000000"/>
          <w:u w:color="000000"/>
        </w:rPr>
        <w:t>realizacji zadań ustawowych. Dane osobowe mogą zostać ujawnione innym podmiotom wyłącznie na podstawie przepisów prawa m.in. informacja o wyniku naboru jest upowszechniana przez umieszczenie na tablicy informacyjnej Urzędu oraz opublikowanie w Biuletynie I</w:t>
      </w:r>
      <w:r>
        <w:rPr>
          <w:color w:val="000000"/>
          <w:u w:color="000000"/>
        </w:rPr>
        <w:t>nformacji Publicznej przez okres co najmniej 3 miesięcy (udostępniane są imię i nazwisko wybranego kandydata oraz miejsce zamieszkania w rozumieniu przepisów Kodeksu cywilnego, a także uzasadnienie dokonanego wyboru).</w:t>
      </w:r>
    </w:p>
    <w:p w14:paraId="7E933AF4" w14:textId="77777777" w:rsidR="00A77B3E" w:rsidRDefault="006E0EB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5.Pani/Pana dane będą przechowywane na</w:t>
      </w:r>
      <w:r>
        <w:rPr>
          <w:color w:val="000000"/>
          <w:u w:color="000000"/>
        </w:rPr>
        <w:t xml:space="preserve"> czas trwania rekrutacji i usuwane po ustaniu potrzeby lub zwrócone – w przypadku skierowania takiego żądania.</w:t>
      </w:r>
    </w:p>
    <w:p w14:paraId="7149ACEB" w14:textId="77777777" w:rsidR="00A77B3E" w:rsidRDefault="006E0EB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6.Przysługuje Pani/Panu prawo dostępu do swoich danych osobowych, ich sprostowania, usunięcia lub ograniczenia przetwarzania. Niewyrażenie zgody </w:t>
      </w:r>
      <w:r>
        <w:rPr>
          <w:color w:val="000000"/>
          <w:u w:color="000000"/>
        </w:rPr>
        <w:t>na przetwarzanie danych osobowych, żądanie ich ograniczenia lub usunięcia w przypadku danych, których podanie wynika z przepisów prawa, skutkuje niemożnością realizacji procesu rekrutacji, zaś w przypadku pozostałych danych skutkuje utrudnieniami w zakresi</w:t>
      </w:r>
      <w:r>
        <w:rPr>
          <w:color w:val="000000"/>
          <w:u w:color="000000"/>
        </w:rPr>
        <w:t>e możliwości wykonania obowiązków w zakresie realizacji procesu rekrutacji.</w:t>
      </w:r>
    </w:p>
    <w:p w14:paraId="327BA8C9" w14:textId="77777777" w:rsidR="00A77B3E" w:rsidRDefault="006E0EB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7.Przysługuje Pani/Panu prawo do wniesienia sprzeciwu wobec dalszego przetwarzania, a w przypadku wyrażenia zgody na przetwarzanie danych do jej wycofania. Skorzystanie z prawa cof</w:t>
      </w:r>
      <w:r>
        <w:rPr>
          <w:color w:val="000000"/>
          <w:u w:color="000000"/>
        </w:rPr>
        <w:t>nięcia zgody nie ma wpływu na przetwarzanie, które miało miejsce do momentu wycofania zgody.</w:t>
      </w:r>
    </w:p>
    <w:p w14:paraId="4D06F2C6" w14:textId="77777777" w:rsidR="00A77B3E" w:rsidRDefault="006E0EB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8.Przysługuje Pani/Panu prawo wniesienia skargi do organu nadzorczego (Prezesa Urzędu Ochrony Danych Osobowych).</w:t>
      </w:r>
    </w:p>
    <w:p w14:paraId="1E9C61E9" w14:textId="77777777" w:rsidR="00A77B3E" w:rsidRDefault="006E0EB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9.Pani/Pana dane nie będą przetwarzane w sposób za</w:t>
      </w:r>
      <w:r>
        <w:rPr>
          <w:color w:val="000000"/>
          <w:u w:color="000000"/>
        </w:rPr>
        <w:t>utomatyzowany ani profilowane.</w:t>
      </w:r>
    </w:p>
    <w:p w14:paraId="7064E229" w14:textId="77777777" w:rsidR="00A77B3E" w:rsidRDefault="006E0EB5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zapoznałem/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się z powyższą klauzulą informacyjną</w:t>
      </w:r>
    </w:p>
    <w:p w14:paraId="5701C63D" w14:textId="77777777" w:rsidR="001A23D4" w:rsidRDefault="001A23D4">
      <w:pPr>
        <w:spacing w:before="120" w:after="120"/>
        <w:ind w:left="283" w:firstLine="227"/>
        <w:rPr>
          <w:color w:val="000000"/>
          <w:u w:color="000000"/>
        </w:rPr>
      </w:pPr>
    </w:p>
    <w:p w14:paraId="694539C6" w14:textId="1240B238" w:rsidR="00A77B3E" w:rsidRDefault="006E0EB5" w:rsidP="001A23D4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……………..…..………………………..............</w:t>
      </w:r>
    </w:p>
    <w:p w14:paraId="1FC65CF0" w14:textId="77777777" w:rsidR="00A77B3E" w:rsidRDefault="006E0EB5" w:rsidP="001A23D4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(data i podpis kandydata ubiegającego się o zatrudnienie)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2358" w14:textId="77777777" w:rsidR="006E0EB5" w:rsidRDefault="006E0EB5">
      <w:r>
        <w:separator/>
      </w:r>
    </w:p>
  </w:endnote>
  <w:endnote w:type="continuationSeparator" w:id="0">
    <w:p w14:paraId="033942F5" w14:textId="77777777" w:rsidR="006E0EB5" w:rsidRDefault="006E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0D60" w14:textId="77777777" w:rsidR="006E0EB5" w:rsidRDefault="006E0EB5">
      <w:r>
        <w:separator/>
      </w:r>
    </w:p>
  </w:footnote>
  <w:footnote w:type="continuationSeparator" w:id="0">
    <w:p w14:paraId="082F7E70" w14:textId="77777777" w:rsidR="006E0EB5" w:rsidRDefault="006E0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A23D4"/>
    <w:rsid w:val="0069713E"/>
    <w:rsid w:val="006E0EB5"/>
    <w:rsid w:val="00A77B3E"/>
    <w:rsid w:val="00CA2A55"/>
    <w:rsid w:val="00EC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83310"/>
  <w15:docId w15:val="{1EC2C3C0-2495-44F8-A3E0-898FE245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A23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23D4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A23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A23D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Konopnica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24/21 z dnia 17 maja 2021 r.</dc:title>
  <dc:subject>w sprawie ogłoszenia naboru na wolne stanowisko urzędnicze do spraw zamówień publicznych</dc:subject>
  <dc:creator>admin</dc:creator>
  <cp:lastModifiedBy>admin</cp:lastModifiedBy>
  <cp:revision>3</cp:revision>
  <dcterms:created xsi:type="dcterms:W3CDTF">2021-05-17T12:57:00Z</dcterms:created>
  <dcterms:modified xsi:type="dcterms:W3CDTF">2021-05-17T12:58:00Z</dcterms:modified>
  <cp:category>Akt prawny</cp:category>
</cp:coreProperties>
</file>