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C81" w:rsidRDefault="00A80E45">
      <w:pPr>
        <w:spacing w:before="120" w:after="120"/>
        <w:ind w:left="283" w:firstLine="227"/>
        <w:jc w:val="right"/>
        <w:rPr>
          <w:color w:val="000000"/>
          <w:u w:color="000000"/>
          <w:shd w:val="clear" w:color="auto" w:fill="FFFFFF"/>
        </w:rPr>
      </w:pPr>
      <w:bookmarkStart w:id="0" w:name="_GoBack"/>
      <w:bookmarkEnd w:id="0"/>
      <w:r>
        <w:rPr>
          <w:b/>
          <w:color w:val="000000"/>
          <w:u w:color="000000"/>
          <w:shd w:val="clear" w:color="auto" w:fill="FFFFFF"/>
        </w:rPr>
        <w:t>(miejscowość  i data)</w:t>
      </w:r>
    </w:p>
    <w:p w:rsidR="00D93C81" w:rsidRDefault="00A80E45">
      <w:pPr>
        <w:spacing w:before="120" w:after="120"/>
        <w:ind w:left="283" w:firstLine="227"/>
        <w:rPr>
          <w:color w:val="000000"/>
          <w:u w:color="000000"/>
          <w:shd w:val="clear" w:color="auto" w:fill="FFFFFF"/>
        </w:rPr>
      </w:pPr>
      <w:r>
        <w:rPr>
          <w:color w:val="000000"/>
          <w:u w:color="000000"/>
          <w:shd w:val="clear" w:color="auto" w:fill="FFFFFF"/>
        </w:rPr>
        <w:t>………………………………………..</w:t>
      </w:r>
    </w:p>
    <w:p w:rsidR="00D93C81" w:rsidRPr="008F03C7" w:rsidRDefault="00A80E45">
      <w:pPr>
        <w:spacing w:before="120" w:after="120"/>
        <w:ind w:left="283" w:firstLine="227"/>
        <w:rPr>
          <w:color w:val="000000"/>
          <w:u w:color="000000"/>
          <w:shd w:val="clear" w:color="auto" w:fill="FFFFFF"/>
          <w:vertAlign w:val="superscript"/>
        </w:rPr>
      </w:pPr>
      <w:r w:rsidRPr="008F03C7">
        <w:rPr>
          <w:color w:val="000000"/>
          <w:u w:color="000000"/>
          <w:shd w:val="clear" w:color="auto" w:fill="FFFFFF"/>
          <w:vertAlign w:val="superscript"/>
        </w:rPr>
        <w:t>(imię i nazwisko kandydata ubiegającego się</w:t>
      </w:r>
      <w:r w:rsidR="008F03C7">
        <w:rPr>
          <w:color w:val="000000"/>
          <w:u w:color="000000"/>
          <w:shd w:val="clear" w:color="auto" w:fill="FFFFFF"/>
          <w:vertAlign w:val="superscript"/>
        </w:rPr>
        <w:t xml:space="preserve"> </w:t>
      </w:r>
      <w:r w:rsidRPr="008F03C7">
        <w:rPr>
          <w:color w:val="000000"/>
          <w:u w:color="000000"/>
          <w:shd w:val="clear" w:color="auto" w:fill="FFFFFF"/>
          <w:vertAlign w:val="superscript"/>
        </w:rPr>
        <w:t>o zatrudnienie)</w:t>
      </w:r>
    </w:p>
    <w:p w:rsidR="00D93C81" w:rsidRDefault="00A80E45">
      <w:pPr>
        <w:spacing w:before="120" w:after="120"/>
        <w:jc w:val="center"/>
        <w:rPr>
          <w:b/>
          <w:color w:val="000000"/>
          <w:u w:color="000000"/>
          <w:shd w:val="clear" w:color="auto" w:fill="FFFFFF"/>
        </w:rPr>
      </w:pPr>
      <w:r>
        <w:rPr>
          <w:b/>
          <w:color w:val="000000"/>
          <w:u w:color="000000"/>
          <w:shd w:val="clear" w:color="auto" w:fill="FFFFFF"/>
        </w:rPr>
        <w:t>Oświadczenie</w:t>
      </w:r>
    </w:p>
    <w:p w:rsidR="00D93C81" w:rsidRDefault="00A80E45">
      <w:pPr>
        <w:spacing w:before="120" w:after="120"/>
        <w:ind w:left="283" w:firstLine="227"/>
        <w:rPr>
          <w:color w:val="000000"/>
          <w:u w:color="000000"/>
          <w:shd w:val="clear" w:color="auto" w:fill="FFFFFF"/>
        </w:rPr>
      </w:pPr>
      <w:r>
        <w:rPr>
          <w:color w:val="000000"/>
          <w:u w:color="000000"/>
          <w:shd w:val="clear" w:color="auto" w:fill="FFFFFF"/>
        </w:rPr>
        <w:t xml:space="preserve">Wyrażam zgodę na przetwarzanie przez Urząd Gminy Konopnica moich </w:t>
      </w:r>
      <w:r>
        <w:rPr>
          <w:color w:val="000000"/>
          <w:u w:color="000000"/>
          <w:shd w:val="clear" w:color="auto" w:fill="FFFFFF"/>
        </w:rPr>
        <w:t>dodatkowych danych osobowych, których podanie nie jest wymogiem ustawowym, zawartych w dostarczonych przeze mnie dokumentach aplikacyjnych dla potrzeb niezbędnych do realizacji procesu zatrudnienia, zgodnie z Rozporządzeniem Parlamentu Europejskiego i Rady</w:t>
      </w:r>
      <w:r>
        <w:rPr>
          <w:color w:val="000000"/>
          <w:u w:color="000000"/>
          <w:shd w:val="clear" w:color="auto" w:fill="FFFFFF"/>
        </w:rPr>
        <w:t xml:space="preserve"> (UE) 2016/679 z dnia 27 kwietnia 2016 r. w sprawie ochrony osób fizycznych w związku z przetwarzaniem danych osobowych i w sprawie swobodnego przepływu takich danych oraz uchylenia dyrektywy 95/46/WE (ogólne rozporządzenie o ochronie danych) (Dz. Urz. UE </w:t>
      </w:r>
      <w:r>
        <w:rPr>
          <w:color w:val="000000"/>
          <w:u w:color="000000"/>
          <w:shd w:val="clear" w:color="auto" w:fill="FFFFFF"/>
        </w:rPr>
        <w:t>L 119/1) oraz ustawą z dnia 21 listopada 2008 r. o pracownikach samorządowych.</w:t>
      </w:r>
    </w:p>
    <w:p w:rsidR="00D93C81" w:rsidRDefault="00A80E45" w:rsidP="008F03C7">
      <w:pPr>
        <w:spacing w:before="120" w:after="120"/>
        <w:ind w:left="283" w:firstLine="227"/>
        <w:jc w:val="right"/>
        <w:rPr>
          <w:color w:val="000000"/>
          <w:u w:color="000000"/>
          <w:shd w:val="clear" w:color="auto" w:fill="FFFFFF"/>
        </w:rPr>
      </w:pPr>
      <w:r>
        <w:rPr>
          <w:color w:val="000000"/>
          <w:u w:color="000000"/>
          <w:shd w:val="clear" w:color="auto" w:fill="FFFFFF"/>
        </w:rPr>
        <w:t>……………..…..………………………..............</w:t>
      </w:r>
    </w:p>
    <w:p w:rsidR="00D93C81" w:rsidRPr="008F03C7" w:rsidRDefault="00A80E45" w:rsidP="008F03C7">
      <w:pPr>
        <w:spacing w:before="120" w:after="120"/>
        <w:ind w:left="5670" w:firstLine="227"/>
        <w:jc w:val="center"/>
        <w:rPr>
          <w:color w:val="000000"/>
          <w:u w:color="000000"/>
          <w:shd w:val="clear" w:color="auto" w:fill="FFFFFF"/>
          <w:vertAlign w:val="superscript"/>
        </w:rPr>
      </w:pPr>
      <w:r w:rsidRPr="008F03C7">
        <w:rPr>
          <w:i/>
          <w:color w:val="000000"/>
          <w:u w:color="000000"/>
          <w:shd w:val="clear" w:color="auto" w:fill="FFFFFF"/>
          <w:vertAlign w:val="superscript"/>
        </w:rPr>
        <w:t>(podpis kandydata ubiegającego się o zatrudnienie)</w:t>
      </w:r>
    </w:p>
    <w:p w:rsidR="00D93C81" w:rsidRDefault="00A80E45">
      <w:pPr>
        <w:spacing w:before="120" w:after="120"/>
        <w:jc w:val="center"/>
        <w:rPr>
          <w:b/>
          <w:color w:val="000000"/>
          <w:u w:color="000000"/>
          <w:shd w:val="clear" w:color="auto" w:fill="FFFFFF"/>
        </w:rPr>
      </w:pPr>
      <w:r>
        <w:rPr>
          <w:b/>
          <w:color w:val="000000"/>
          <w:u w:color="000000"/>
          <w:shd w:val="clear" w:color="auto" w:fill="FFFFFF"/>
        </w:rPr>
        <w:t>Klauzula informacyjna</w:t>
      </w:r>
    </w:p>
    <w:p w:rsidR="00D93C81" w:rsidRDefault="00A80E45">
      <w:pPr>
        <w:spacing w:before="120" w:after="120"/>
        <w:ind w:left="283" w:firstLine="227"/>
        <w:rPr>
          <w:color w:val="000000"/>
          <w:u w:color="000000"/>
          <w:shd w:val="clear" w:color="auto" w:fill="FFFFFF"/>
        </w:rPr>
      </w:pPr>
      <w:r>
        <w:rPr>
          <w:color w:val="000000"/>
          <w:u w:color="000000"/>
          <w:shd w:val="clear" w:color="auto" w:fill="FFFFFF"/>
        </w:rPr>
        <w:t>1.Administratorem Pani/Pana danych osobowych przetwarzanych w ramach p</w:t>
      </w:r>
      <w:r>
        <w:rPr>
          <w:color w:val="000000"/>
          <w:u w:color="000000"/>
          <w:shd w:val="clear" w:color="auto" w:fill="FFFFFF"/>
        </w:rPr>
        <w:t>rocesu rekrutacji jest Wójt Gminy Konopnica z siedzibą w Konopnicy ul. Rynek 15, e-mail: urzad@konopnica.pl</w:t>
      </w:r>
    </w:p>
    <w:p w:rsidR="00D93C81" w:rsidRDefault="00A80E45">
      <w:pPr>
        <w:spacing w:before="120" w:after="120"/>
        <w:ind w:left="283" w:firstLine="227"/>
        <w:rPr>
          <w:color w:val="000000"/>
          <w:u w:color="000000"/>
          <w:shd w:val="clear" w:color="auto" w:fill="FFFFFF"/>
        </w:rPr>
      </w:pPr>
      <w:r>
        <w:rPr>
          <w:color w:val="000000"/>
          <w:u w:color="000000"/>
          <w:shd w:val="clear" w:color="auto" w:fill="FFFFFF"/>
        </w:rPr>
        <w:t>2.W sprawach związanych z danymi osobowymi można kontaktować się z Inspektorem Ochrony Danych, e-mail: ido@konopnica.pl</w:t>
      </w:r>
    </w:p>
    <w:p w:rsidR="00D93C81" w:rsidRDefault="00A80E45">
      <w:pPr>
        <w:spacing w:before="120" w:after="120"/>
        <w:ind w:left="283" w:firstLine="227"/>
        <w:rPr>
          <w:color w:val="000000"/>
          <w:u w:color="000000"/>
          <w:shd w:val="clear" w:color="auto" w:fill="FFFFFF"/>
        </w:rPr>
      </w:pPr>
      <w:r>
        <w:rPr>
          <w:color w:val="000000"/>
          <w:u w:color="000000"/>
          <w:shd w:val="clear" w:color="auto" w:fill="FFFFFF"/>
        </w:rPr>
        <w:t>3.Pani/Pana dane będą przetw</w:t>
      </w:r>
      <w:r>
        <w:rPr>
          <w:color w:val="000000"/>
          <w:u w:color="000000"/>
          <w:shd w:val="clear" w:color="auto" w:fill="FFFFFF"/>
        </w:rPr>
        <w:t>arzane tylko w celu realizacji procesu rekrutacyjnego. Podstawą prawną przetwarzania danych osobowych jest ustawa kodeks pracy, ustawa o pracownikach samorządowych oraz ustawa o rehabilitacji zawodowej, społecznej oraz zatrudnieniu osób niepełnosprawnych.</w:t>
      </w:r>
    </w:p>
    <w:p w:rsidR="00D93C81" w:rsidRDefault="00A80E45">
      <w:pPr>
        <w:spacing w:before="120" w:after="120"/>
        <w:ind w:left="283" w:firstLine="227"/>
        <w:rPr>
          <w:color w:val="000000"/>
          <w:u w:color="000000"/>
          <w:shd w:val="clear" w:color="auto" w:fill="FFFFFF"/>
        </w:rPr>
      </w:pPr>
      <w:r>
        <w:rPr>
          <w:color w:val="000000"/>
          <w:u w:color="000000"/>
          <w:shd w:val="clear" w:color="auto" w:fill="FFFFFF"/>
        </w:rPr>
        <w:t>4.Pani/Pana dane mogą być udostępniane w celu realizacji zadań ustawowych. Dane osobowe mogą zostać ujawnione innym podmiotom wyłącznie na podstawie przepisów prawa m.in. informacja o wyniku naboru jest upowszechniana przez umieszczenie na tablicy informac</w:t>
      </w:r>
      <w:r>
        <w:rPr>
          <w:color w:val="000000"/>
          <w:u w:color="000000"/>
          <w:shd w:val="clear" w:color="auto" w:fill="FFFFFF"/>
        </w:rPr>
        <w:t>yjnej Urzędu oraz opublikowanie w Biuletynie Informacji Publicznej przez okres co najmniej 3 miesięcy (udostępniane są imię i nazwisko wybranego kandydata oraz miejsce zamieszkania w rozumieniu przepisów Kodeksu cywilnego, a także uzasadnienie dokonanego w</w:t>
      </w:r>
      <w:r>
        <w:rPr>
          <w:color w:val="000000"/>
          <w:u w:color="000000"/>
          <w:shd w:val="clear" w:color="auto" w:fill="FFFFFF"/>
        </w:rPr>
        <w:t>yboru).</w:t>
      </w:r>
    </w:p>
    <w:p w:rsidR="00D93C81" w:rsidRDefault="00A80E45">
      <w:pPr>
        <w:spacing w:before="120" w:after="120"/>
        <w:ind w:left="283" w:firstLine="227"/>
        <w:rPr>
          <w:color w:val="000000"/>
          <w:u w:color="000000"/>
          <w:shd w:val="clear" w:color="auto" w:fill="FFFFFF"/>
        </w:rPr>
      </w:pPr>
      <w:r>
        <w:rPr>
          <w:color w:val="000000"/>
          <w:u w:color="000000"/>
          <w:shd w:val="clear" w:color="auto" w:fill="FFFFFF"/>
        </w:rPr>
        <w:t>5.Pani/Pana dane będą przechowywane na czas trwania rekrutacji i usuwane po ustaniu potrzeby lub zwrócone – w przypadku skierowania takiego żądania.</w:t>
      </w:r>
    </w:p>
    <w:p w:rsidR="00D93C81" w:rsidRDefault="00A80E45">
      <w:pPr>
        <w:spacing w:before="120" w:after="120"/>
        <w:ind w:left="283" w:firstLine="227"/>
        <w:rPr>
          <w:color w:val="000000"/>
          <w:u w:color="000000"/>
          <w:shd w:val="clear" w:color="auto" w:fill="FFFFFF"/>
        </w:rPr>
      </w:pPr>
      <w:r>
        <w:rPr>
          <w:color w:val="000000"/>
          <w:u w:color="000000"/>
          <w:shd w:val="clear" w:color="auto" w:fill="FFFFFF"/>
        </w:rPr>
        <w:t>6.Przysługuje Pani/Panu prawo dostępu do swoich danych osobowych, ich sprostowania, usunięcia lub o</w:t>
      </w:r>
      <w:r>
        <w:rPr>
          <w:color w:val="000000"/>
          <w:u w:color="000000"/>
          <w:shd w:val="clear" w:color="auto" w:fill="FFFFFF"/>
        </w:rPr>
        <w:t>graniczenia przetwarzania. Niewyrażenie zgody na przetwarzanie danych osobowych, żądanie ich ograniczenia lub usunięcia w przypadku danych, których podanie wynika z przepisów prawa, skutkuje niemożnością realizacji procesu rekrutacji, zaś w przypadku pozos</w:t>
      </w:r>
      <w:r>
        <w:rPr>
          <w:color w:val="000000"/>
          <w:u w:color="000000"/>
          <w:shd w:val="clear" w:color="auto" w:fill="FFFFFF"/>
        </w:rPr>
        <w:t>tałych danych skutkuje utrudnieniami w zakresie możliwości wykonania obowiązków w zakresie realizacji procesu rekrutacji.</w:t>
      </w:r>
    </w:p>
    <w:p w:rsidR="00D93C81" w:rsidRDefault="00A80E45">
      <w:pPr>
        <w:spacing w:before="120" w:after="120"/>
        <w:ind w:left="283" w:firstLine="227"/>
        <w:rPr>
          <w:color w:val="000000"/>
          <w:u w:color="000000"/>
          <w:shd w:val="clear" w:color="auto" w:fill="FFFFFF"/>
        </w:rPr>
      </w:pPr>
      <w:r>
        <w:rPr>
          <w:color w:val="000000"/>
          <w:u w:color="000000"/>
          <w:shd w:val="clear" w:color="auto" w:fill="FFFFFF"/>
        </w:rPr>
        <w:t xml:space="preserve">7.Przysługuje Pani/Panu prawo do wniesienia sprzeciwu wobec dalszego przetwarzania, a w przypadku wyrażenia zgody na </w:t>
      </w:r>
      <w:r>
        <w:rPr>
          <w:color w:val="000000"/>
          <w:u w:color="000000"/>
          <w:shd w:val="clear" w:color="auto" w:fill="FFFFFF"/>
        </w:rPr>
        <w:t>przetwarzanie danych do jej wycofania. Skorzystanie z prawa cofnięcia zgody nie ma wpływu na przetwarzanie, które miało miejsce do momentu wycofania zgody.</w:t>
      </w:r>
    </w:p>
    <w:p w:rsidR="00D93C81" w:rsidRDefault="00A80E45">
      <w:pPr>
        <w:spacing w:before="120" w:after="120"/>
        <w:ind w:left="283" w:firstLine="227"/>
        <w:rPr>
          <w:color w:val="000000"/>
          <w:u w:color="000000"/>
          <w:shd w:val="clear" w:color="auto" w:fill="FFFFFF"/>
        </w:rPr>
      </w:pPr>
      <w:r>
        <w:rPr>
          <w:color w:val="000000"/>
          <w:u w:color="000000"/>
          <w:shd w:val="clear" w:color="auto" w:fill="FFFFFF"/>
        </w:rPr>
        <w:t>8.Przysługuje Pani/Panu prawo wniesienia skargi do organu nadzorczego (Prezesa Urzędu Ochrony Danych</w:t>
      </w:r>
      <w:r>
        <w:rPr>
          <w:color w:val="000000"/>
          <w:u w:color="000000"/>
          <w:shd w:val="clear" w:color="auto" w:fill="FFFFFF"/>
        </w:rPr>
        <w:t xml:space="preserve"> Osobowych).</w:t>
      </w:r>
    </w:p>
    <w:p w:rsidR="00D93C81" w:rsidRDefault="00A80E45">
      <w:pPr>
        <w:spacing w:before="120" w:after="120"/>
        <w:ind w:left="283" w:firstLine="227"/>
        <w:rPr>
          <w:color w:val="000000"/>
          <w:u w:color="000000"/>
          <w:shd w:val="clear" w:color="auto" w:fill="FFFFFF"/>
        </w:rPr>
      </w:pPr>
      <w:r>
        <w:rPr>
          <w:color w:val="000000"/>
          <w:u w:color="000000"/>
          <w:shd w:val="clear" w:color="auto" w:fill="FFFFFF"/>
        </w:rPr>
        <w:t>9.Pani/Pana dane nie będą przetwarzane w sposób zautomatyzowany ani profilowane.</w:t>
      </w:r>
    </w:p>
    <w:p w:rsidR="00D93C81" w:rsidRDefault="00A80E45">
      <w:pPr>
        <w:spacing w:before="120" w:after="120"/>
        <w:ind w:left="283" w:firstLine="227"/>
        <w:rPr>
          <w:color w:val="000000"/>
          <w:u w:color="000000"/>
          <w:shd w:val="clear" w:color="auto" w:fill="FFFFFF"/>
        </w:rPr>
      </w:pPr>
      <w:r>
        <w:rPr>
          <w:color w:val="000000"/>
          <w:u w:color="000000"/>
          <w:shd w:val="clear" w:color="auto" w:fill="FFFFFF"/>
        </w:rPr>
        <w:t>Oświadczam, że zapoznałem/</w:t>
      </w:r>
      <w:proofErr w:type="spellStart"/>
      <w:r>
        <w:rPr>
          <w:color w:val="000000"/>
          <w:u w:color="000000"/>
          <w:shd w:val="clear" w:color="auto" w:fill="FFFFFF"/>
        </w:rPr>
        <w:t>am</w:t>
      </w:r>
      <w:proofErr w:type="spellEnd"/>
      <w:r>
        <w:rPr>
          <w:color w:val="000000"/>
          <w:u w:color="000000"/>
          <w:shd w:val="clear" w:color="auto" w:fill="FFFFFF"/>
        </w:rPr>
        <w:t xml:space="preserve"> się z powyższą klauzulą informacyjną</w:t>
      </w:r>
    </w:p>
    <w:p w:rsidR="00D93C81" w:rsidRDefault="00A80E45" w:rsidP="008F03C7">
      <w:pPr>
        <w:spacing w:before="120" w:after="120"/>
        <w:ind w:left="283" w:firstLine="227"/>
        <w:jc w:val="right"/>
        <w:rPr>
          <w:color w:val="000000"/>
          <w:u w:color="000000"/>
          <w:shd w:val="clear" w:color="auto" w:fill="FFFFFF"/>
        </w:rPr>
      </w:pPr>
      <w:r>
        <w:rPr>
          <w:color w:val="000000"/>
          <w:u w:color="000000"/>
          <w:shd w:val="clear" w:color="auto" w:fill="FFFFFF"/>
        </w:rPr>
        <w:t>……………..…..………………………..............</w:t>
      </w:r>
    </w:p>
    <w:p w:rsidR="00D93C81" w:rsidRPr="008F03C7" w:rsidRDefault="00A80E45" w:rsidP="008F03C7">
      <w:pPr>
        <w:spacing w:before="120" w:after="120"/>
        <w:ind w:left="5670"/>
        <w:jc w:val="center"/>
        <w:rPr>
          <w:color w:val="000000"/>
          <w:u w:color="000000"/>
          <w:shd w:val="clear" w:color="auto" w:fill="FFFFFF"/>
          <w:vertAlign w:val="superscript"/>
        </w:rPr>
      </w:pPr>
      <w:r w:rsidRPr="008F03C7">
        <w:rPr>
          <w:i/>
          <w:color w:val="000000"/>
          <w:u w:color="000000"/>
          <w:shd w:val="clear" w:color="auto" w:fill="FFFFFF"/>
          <w:vertAlign w:val="superscript"/>
        </w:rPr>
        <w:t>(data i podpis kandydata ubiegającego się o zatrudnienie)</w:t>
      </w:r>
    </w:p>
    <w:sectPr w:rsidR="00D93C81" w:rsidRPr="008F03C7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E45" w:rsidRDefault="00A80E45">
      <w:r>
        <w:separator/>
      </w:r>
    </w:p>
  </w:endnote>
  <w:endnote w:type="continuationSeparator" w:id="0">
    <w:p w:rsidR="00A80E45" w:rsidRDefault="00A8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C81" w:rsidRDefault="00D93C8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E45" w:rsidRDefault="00A80E45">
      <w:r>
        <w:separator/>
      </w:r>
    </w:p>
  </w:footnote>
  <w:footnote w:type="continuationSeparator" w:id="0">
    <w:p w:rsidR="00A80E45" w:rsidRDefault="00A80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4F8E531A">
      <w:start w:val="1"/>
      <w:numFmt w:val="decimal"/>
      <w:lvlText w:val="%1."/>
      <w:lvlJc w:val="left"/>
      <w:pPr>
        <w:ind w:left="360" w:hanging="360"/>
      </w:pPr>
    </w:lvl>
    <w:lvl w:ilvl="1" w:tplc="A5541DFE">
      <w:start w:val="1"/>
      <w:numFmt w:val="lowerLetter"/>
      <w:lvlText w:val="%2."/>
      <w:lvlJc w:val="left"/>
      <w:pPr>
        <w:ind w:left="1080" w:hanging="360"/>
      </w:pPr>
    </w:lvl>
    <w:lvl w:ilvl="2" w:tplc="19066732">
      <w:start w:val="1"/>
      <w:numFmt w:val="lowerRoman"/>
      <w:lvlText w:val="%3."/>
      <w:lvlJc w:val="right"/>
      <w:pPr>
        <w:ind w:left="1800" w:hanging="180"/>
      </w:pPr>
    </w:lvl>
    <w:lvl w:ilvl="3" w:tplc="7AB85B24">
      <w:start w:val="1"/>
      <w:numFmt w:val="decimal"/>
      <w:lvlText w:val="%4."/>
      <w:lvlJc w:val="left"/>
      <w:pPr>
        <w:ind w:left="2520" w:hanging="360"/>
      </w:pPr>
    </w:lvl>
    <w:lvl w:ilvl="4" w:tplc="03C023AE">
      <w:start w:val="1"/>
      <w:numFmt w:val="lowerLetter"/>
      <w:lvlText w:val="%5."/>
      <w:lvlJc w:val="left"/>
      <w:pPr>
        <w:ind w:left="3240" w:hanging="360"/>
      </w:pPr>
    </w:lvl>
    <w:lvl w:ilvl="5" w:tplc="49083F2E">
      <w:start w:val="1"/>
      <w:numFmt w:val="lowerRoman"/>
      <w:lvlText w:val="%6."/>
      <w:lvlJc w:val="right"/>
      <w:pPr>
        <w:ind w:left="3960" w:hanging="180"/>
      </w:pPr>
    </w:lvl>
    <w:lvl w:ilvl="6" w:tplc="15C694DC">
      <w:start w:val="1"/>
      <w:numFmt w:val="decimal"/>
      <w:lvlText w:val="%7."/>
      <w:lvlJc w:val="left"/>
      <w:pPr>
        <w:ind w:left="4680" w:hanging="360"/>
      </w:pPr>
    </w:lvl>
    <w:lvl w:ilvl="7" w:tplc="61F46D1E">
      <w:start w:val="1"/>
      <w:numFmt w:val="lowerLetter"/>
      <w:lvlText w:val="%8."/>
      <w:lvlJc w:val="left"/>
      <w:pPr>
        <w:ind w:left="5400" w:hanging="360"/>
      </w:pPr>
    </w:lvl>
    <w:lvl w:ilvl="8" w:tplc="76D8D01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00000000"/>
    <w:lvl w:ilvl="0" w:tplc="6C0C8EB0">
      <w:start w:val="1"/>
      <w:numFmt w:val="bullet"/>
      <w:lvlText w:val="*"/>
      <w:lvlJc w:val="left"/>
      <w:pPr>
        <w:ind w:left="720" w:hanging="360"/>
      </w:pPr>
      <w:rPr>
        <w:rFonts w:ascii="Symbol" w:hAnsi="Symbol"/>
      </w:rPr>
    </w:lvl>
    <w:lvl w:ilvl="1" w:tplc="7C78687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23641B4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F41A43B8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6A3AA6C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3448D32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1E1EAD1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F28B6A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6E00094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81"/>
    <w:rsid w:val="003B2530"/>
    <w:rsid w:val="008F03C7"/>
    <w:rsid w:val="00A80E45"/>
    <w:rsid w:val="00D9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12D3F"/>
  <w15:docId w15:val="{0C23D08B-FEA3-44C2-8A7D-0F6ED231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color w:val="000000"/>
      <w:sz w:val="22"/>
    </w:rPr>
  </w:style>
  <w:style w:type="paragraph" w:styleId="Nagwek">
    <w:name w:val="header"/>
    <w:basedOn w:val="Normalny"/>
    <w:link w:val="NagwekZnak"/>
    <w:unhideWhenUsed/>
    <w:rsid w:val="008F03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F03C7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8F03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F03C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Konopnica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9/20 z dnia 5 lutego 2020 r.</dc:title>
  <dc:subject>w sprawie ogłoszenia naboru na wolne stanowisko urzędnicze do spraw planowania przestrzennego i^inwestycji</dc:subject>
  <dc:creator>admin</dc:creator>
  <cp:lastModifiedBy>admin</cp:lastModifiedBy>
  <cp:revision>2</cp:revision>
  <dcterms:created xsi:type="dcterms:W3CDTF">2020-02-05T11:55:00Z</dcterms:created>
  <dcterms:modified xsi:type="dcterms:W3CDTF">2020-02-05T11:55:00Z</dcterms:modified>
  <cp:category>Akt prawny</cp:category>
</cp:coreProperties>
</file>