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5C" w:rsidRDefault="00C0585C" w:rsidP="00C0585C">
      <w:pPr>
        <w:ind w:left="5664"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051652"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3A7220">
        <w:rPr>
          <w:rFonts w:ascii="Arial" w:hAnsi="Arial" w:cs="Arial"/>
          <w:b/>
          <w:i/>
          <w:sz w:val="22"/>
          <w:szCs w:val="22"/>
        </w:rPr>
        <w:t>4</w:t>
      </w:r>
      <w:r>
        <w:rPr>
          <w:rFonts w:ascii="Arial" w:hAnsi="Arial" w:cs="Arial"/>
          <w:b/>
          <w:i/>
          <w:sz w:val="22"/>
          <w:szCs w:val="22"/>
        </w:rPr>
        <w:t xml:space="preserve"> do SIWZ</w:t>
      </w:r>
    </w:p>
    <w:p w:rsidR="00C0585C" w:rsidRDefault="00C0585C" w:rsidP="00C0585C">
      <w:pPr>
        <w:suppressAutoHyphens w:val="0"/>
        <w:autoSpaceDE w:val="0"/>
        <w:autoSpaceDN w:val="0"/>
        <w:adjustRightInd w:val="0"/>
        <w:rPr>
          <w:rFonts w:ascii="Tahoma" w:hAnsi="Tahoma" w:cs="Tahoma"/>
          <w:sz w:val="14"/>
          <w:szCs w:val="14"/>
          <w:lang w:eastAsia="pl-PL"/>
        </w:rPr>
      </w:pPr>
      <w:r>
        <w:rPr>
          <w:rFonts w:ascii="Tahoma" w:hAnsi="Tahoma" w:cs="Tahoma"/>
          <w:sz w:val="14"/>
          <w:szCs w:val="14"/>
          <w:lang w:eastAsia="pl-PL"/>
        </w:rPr>
        <w:t>...............................................</w:t>
      </w:r>
    </w:p>
    <w:p w:rsidR="00C0585C" w:rsidRDefault="00C0585C" w:rsidP="00C0585C">
      <w:pPr>
        <w:suppressAutoHyphens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14"/>
          <w:szCs w:val="14"/>
          <w:lang w:eastAsia="pl-PL"/>
        </w:rPr>
        <w:t>(pieczęć adresowa Wykonawcy)</w:t>
      </w:r>
    </w:p>
    <w:p w:rsidR="00C0585C" w:rsidRDefault="00C0585C" w:rsidP="00C0585C">
      <w:pPr>
        <w:ind w:left="5664" w:firstLine="708"/>
        <w:jc w:val="center"/>
        <w:rPr>
          <w:rFonts w:ascii="Arial" w:hAnsi="Arial" w:cs="Arial"/>
          <w:b/>
          <w:i/>
        </w:rPr>
      </w:pPr>
    </w:p>
    <w:p w:rsidR="00C0585C" w:rsidRDefault="00C0585C" w:rsidP="00C0585C">
      <w:pPr>
        <w:ind w:left="5664" w:firstLine="708"/>
        <w:jc w:val="center"/>
        <w:rPr>
          <w:rFonts w:ascii="Arial" w:hAnsi="Arial" w:cs="Arial"/>
          <w:b/>
          <w:i/>
        </w:rPr>
      </w:pPr>
    </w:p>
    <w:p w:rsidR="00C0585C" w:rsidRDefault="00C0585C" w:rsidP="00C0585C">
      <w:pPr>
        <w:ind w:left="3540" w:firstLine="708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Zamawiający:           Gmina Konopnica</w:t>
      </w:r>
    </w:p>
    <w:p w:rsidR="00C0585C" w:rsidRDefault="00C0585C" w:rsidP="00C0585C">
      <w:pPr>
        <w:ind w:left="5664" w:firstLine="708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ul. Rynek 15</w:t>
      </w:r>
    </w:p>
    <w:p w:rsidR="00C0585C" w:rsidRPr="00FA18A2" w:rsidRDefault="00C0585C" w:rsidP="00C0585C">
      <w:pPr>
        <w:ind w:left="5664" w:firstLine="708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98-313 Konopnica</w:t>
      </w:r>
    </w:p>
    <w:p w:rsidR="00C0585C" w:rsidRPr="00ED76D1" w:rsidRDefault="00C0585C" w:rsidP="00C0585C">
      <w:pPr>
        <w:ind w:left="5664" w:firstLine="708"/>
        <w:jc w:val="center"/>
        <w:rPr>
          <w:rFonts w:ascii="Arial" w:hAnsi="Arial" w:cs="Arial"/>
          <w:i/>
          <w:u w:val="single"/>
        </w:rPr>
      </w:pPr>
    </w:p>
    <w:p w:rsidR="00C0585C" w:rsidRPr="005345F1" w:rsidRDefault="00C0585C" w:rsidP="00C0585C">
      <w:pPr>
        <w:ind w:left="5664" w:firstLine="708"/>
        <w:jc w:val="center"/>
        <w:rPr>
          <w:rFonts w:ascii="Arial" w:hAnsi="Arial" w:cs="Arial"/>
          <w:b/>
          <w:i/>
        </w:rPr>
      </w:pPr>
    </w:p>
    <w:p w:rsidR="00C0585C" w:rsidRPr="005345F1" w:rsidRDefault="00C0585C" w:rsidP="00C0585C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pl-PL"/>
        </w:rPr>
      </w:pPr>
      <w:r w:rsidRPr="005345F1">
        <w:rPr>
          <w:rFonts w:ascii="Arial" w:hAnsi="Arial" w:cs="Arial"/>
          <w:b/>
          <w:lang w:eastAsia="pl-PL"/>
        </w:rPr>
        <w:t xml:space="preserve">WYKAZ </w:t>
      </w:r>
      <w:r w:rsidR="003A7220">
        <w:rPr>
          <w:rFonts w:ascii="Arial" w:hAnsi="Arial" w:cs="Arial"/>
          <w:b/>
          <w:lang w:eastAsia="pl-PL"/>
        </w:rPr>
        <w:t>DOSTAW</w:t>
      </w:r>
    </w:p>
    <w:p w:rsidR="00C0585C" w:rsidRDefault="00C0585C" w:rsidP="00C0585C">
      <w:pPr>
        <w:rPr>
          <w:rFonts w:ascii="Tahoma" w:hAnsi="Tahoma" w:cs="Tahoma"/>
        </w:rPr>
      </w:pPr>
    </w:p>
    <w:p w:rsidR="00C0585C" w:rsidRPr="00BE410A" w:rsidRDefault="00C0585C" w:rsidP="00C0585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51652">
        <w:rPr>
          <w:rFonts w:ascii="Arial" w:hAnsi="Arial" w:cs="Arial"/>
          <w:sz w:val="22"/>
          <w:szCs w:val="22"/>
        </w:rPr>
        <w:t>Dotyczy przetargu nieograniczonego na</w:t>
      </w:r>
      <w:r w:rsidRPr="00051652">
        <w:rPr>
          <w:rFonts w:ascii="Arial" w:hAnsi="Arial" w:cs="Arial"/>
          <w:b/>
          <w:sz w:val="22"/>
          <w:szCs w:val="22"/>
        </w:rPr>
        <w:t xml:space="preserve"> </w:t>
      </w:r>
      <w:r w:rsidRPr="00345138">
        <w:rPr>
          <w:rFonts w:ascii="Arial" w:hAnsi="Arial" w:cs="Arial"/>
          <w:b/>
          <w:sz w:val="22"/>
          <w:szCs w:val="22"/>
        </w:rPr>
        <w:t>„</w:t>
      </w:r>
      <w:r w:rsidR="009974EB">
        <w:rPr>
          <w:rFonts w:ascii="Arial" w:hAnsi="Arial" w:cs="Arial"/>
          <w:i/>
          <w:sz w:val="22"/>
          <w:szCs w:val="22"/>
        </w:rPr>
        <w:t>Dostawa węgla</w:t>
      </w:r>
      <w:r w:rsidRPr="00345138">
        <w:rPr>
          <w:rFonts w:ascii="Arial" w:hAnsi="Arial" w:cs="Arial"/>
          <w:b/>
          <w:sz w:val="22"/>
          <w:szCs w:val="22"/>
        </w:rPr>
        <w:t>”.</w:t>
      </w:r>
      <w:bookmarkStart w:id="0" w:name="_GoBack"/>
      <w:bookmarkEnd w:id="0"/>
    </w:p>
    <w:p w:rsidR="00C0585C" w:rsidRPr="00DD28B2" w:rsidRDefault="00C0585C" w:rsidP="00C0585C">
      <w:pPr>
        <w:pStyle w:val="Default"/>
      </w:pPr>
    </w:p>
    <w:tbl>
      <w:tblPr>
        <w:tblW w:w="10027" w:type="dxa"/>
        <w:tblLook w:val="0000" w:firstRow="0" w:lastRow="0" w:firstColumn="0" w:lastColumn="0" w:noHBand="0" w:noVBand="0"/>
      </w:tblPr>
      <w:tblGrid>
        <w:gridCol w:w="517"/>
        <w:gridCol w:w="3069"/>
        <w:gridCol w:w="2181"/>
        <w:gridCol w:w="2048"/>
        <w:gridCol w:w="2212"/>
      </w:tblGrid>
      <w:tr w:rsidR="00C0585C" w:rsidRPr="00111151" w:rsidTr="00C52E6B">
        <w:trPr>
          <w:trHeight w:val="717"/>
        </w:trPr>
        <w:tc>
          <w:tcPr>
            <w:tcW w:w="517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85C" w:rsidRPr="00DD28B2" w:rsidRDefault="00C0585C" w:rsidP="00C52E6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D28B2">
              <w:rPr>
                <w:rFonts w:ascii="Arial" w:hAnsi="Arial" w:cs="Arial"/>
                <w:b/>
                <w:bCs/>
                <w:sz w:val="20"/>
                <w:szCs w:val="20"/>
              </w:rPr>
              <w:t>L.p</w:t>
            </w:r>
            <w:proofErr w:type="spellEnd"/>
            <w:r w:rsidRPr="00DD28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85C" w:rsidRPr="00DD28B2" w:rsidRDefault="00C0585C" w:rsidP="00C52E6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8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zadania i miejsce wykonania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85C" w:rsidRPr="00DD28B2" w:rsidRDefault="00C0585C" w:rsidP="00C52E6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8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Wartość, za którą Wykonawca był odpowiedzialny 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85C" w:rsidRPr="00DD28B2" w:rsidRDefault="00C0585C" w:rsidP="00C52E6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8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Okres realizacji 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C0585C" w:rsidRPr="00DD28B2" w:rsidRDefault="00C0585C" w:rsidP="00C52E6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8B2">
              <w:rPr>
                <w:rFonts w:ascii="Arial" w:hAnsi="Arial" w:cs="Arial"/>
                <w:b/>
                <w:bCs/>
                <w:sz w:val="20"/>
                <w:szCs w:val="20"/>
              </w:rPr>
              <w:t>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mawiający (nazwa, adres)</w:t>
            </w:r>
            <w:r w:rsidRPr="00DD28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0585C" w:rsidRPr="00785471" w:rsidTr="00C52E6B">
        <w:trPr>
          <w:trHeight w:val="1291"/>
        </w:trPr>
        <w:tc>
          <w:tcPr>
            <w:tcW w:w="51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C0585C" w:rsidRDefault="00C0585C" w:rsidP="00C52E6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  <w:p w:rsidR="00C0585C" w:rsidRDefault="00C0585C" w:rsidP="00C52E6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  <w:p w:rsidR="00C0585C" w:rsidRPr="00DD28B2" w:rsidRDefault="00C0585C" w:rsidP="00C52E6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85C" w:rsidRPr="00DD28B2" w:rsidRDefault="00C0585C" w:rsidP="00C52E6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85C" w:rsidRPr="00DD28B2" w:rsidRDefault="00C0585C" w:rsidP="00C52E6B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85C" w:rsidRPr="00DD28B2" w:rsidRDefault="00C0585C" w:rsidP="00C52E6B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C0585C" w:rsidRPr="00DD28B2" w:rsidRDefault="00C0585C" w:rsidP="00C52E6B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C0585C" w:rsidRPr="00785471" w:rsidTr="00C52E6B">
        <w:trPr>
          <w:trHeight w:val="1294"/>
        </w:trPr>
        <w:tc>
          <w:tcPr>
            <w:tcW w:w="51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C0585C" w:rsidRDefault="00C0585C" w:rsidP="00C52E6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  <w:p w:rsidR="00C0585C" w:rsidRDefault="00C0585C" w:rsidP="00C52E6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  <w:p w:rsidR="00C0585C" w:rsidRPr="00DD28B2" w:rsidRDefault="00C0585C" w:rsidP="00C52E6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2.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85C" w:rsidRPr="00DD28B2" w:rsidRDefault="00C0585C" w:rsidP="00C52E6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85C" w:rsidRPr="00DD28B2" w:rsidRDefault="00C0585C" w:rsidP="00C52E6B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85C" w:rsidRPr="00DD28B2" w:rsidRDefault="00C0585C" w:rsidP="00C52E6B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C0585C" w:rsidRPr="00DD28B2" w:rsidRDefault="00C0585C" w:rsidP="00C52E6B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C0585C" w:rsidRPr="00785471" w:rsidTr="00C52E6B">
        <w:trPr>
          <w:trHeight w:val="1294"/>
        </w:trPr>
        <w:tc>
          <w:tcPr>
            <w:tcW w:w="51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C0585C" w:rsidRDefault="00C0585C" w:rsidP="00C52E6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  <w:p w:rsidR="00C0585C" w:rsidRDefault="00C0585C" w:rsidP="00C52E6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  <w:p w:rsidR="00C0585C" w:rsidRPr="00DD28B2" w:rsidRDefault="00C0585C" w:rsidP="00C52E6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3.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85C" w:rsidRPr="00DD28B2" w:rsidRDefault="00C0585C" w:rsidP="00C52E6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85C" w:rsidRPr="00DD28B2" w:rsidRDefault="00C0585C" w:rsidP="00C52E6B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85C" w:rsidRPr="00DD28B2" w:rsidRDefault="00C0585C" w:rsidP="00C52E6B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C0585C" w:rsidRPr="00DD28B2" w:rsidRDefault="00C0585C" w:rsidP="00C52E6B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C0585C" w:rsidRPr="00785471" w:rsidTr="00C52E6B">
        <w:trPr>
          <w:trHeight w:val="1294"/>
        </w:trPr>
        <w:tc>
          <w:tcPr>
            <w:tcW w:w="51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C0585C" w:rsidRDefault="00C0585C" w:rsidP="00C52E6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  <w:p w:rsidR="00C0585C" w:rsidRDefault="00C0585C" w:rsidP="00C52E6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  <w:p w:rsidR="00C0585C" w:rsidRPr="00DD28B2" w:rsidRDefault="00C0585C" w:rsidP="00C52E6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4.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85C" w:rsidRPr="00DD28B2" w:rsidRDefault="00C0585C" w:rsidP="00C52E6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85C" w:rsidRPr="00DD28B2" w:rsidRDefault="00C0585C" w:rsidP="00C52E6B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85C" w:rsidRPr="00DD28B2" w:rsidRDefault="00C0585C" w:rsidP="00C52E6B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C0585C" w:rsidRPr="00DD28B2" w:rsidRDefault="00C0585C" w:rsidP="00C52E6B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C0585C" w:rsidRPr="00785471" w:rsidTr="00C52E6B">
        <w:trPr>
          <w:trHeight w:val="1287"/>
        </w:trPr>
        <w:tc>
          <w:tcPr>
            <w:tcW w:w="517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C0585C" w:rsidRDefault="00C0585C" w:rsidP="00C52E6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  <w:p w:rsidR="00C0585C" w:rsidRDefault="00C0585C" w:rsidP="00C52E6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  <w:p w:rsidR="00C0585C" w:rsidRPr="00DD28B2" w:rsidRDefault="00C0585C" w:rsidP="00C52E6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5.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C0585C" w:rsidRPr="00DD28B2" w:rsidRDefault="00C0585C" w:rsidP="00C52E6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C0585C" w:rsidRPr="00DD28B2" w:rsidRDefault="00C0585C" w:rsidP="00C52E6B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C0585C" w:rsidRPr="00DD28B2" w:rsidRDefault="00C0585C" w:rsidP="00C52E6B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C0585C" w:rsidRPr="00DD28B2" w:rsidRDefault="00C0585C" w:rsidP="00C52E6B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</w:tbl>
    <w:p w:rsidR="00C0585C" w:rsidRPr="00785471" w:rsidRDefault="00C0585C" w:rsidP="00C0585C">
      <w:pPr>
        <w:pStyle w:val="Default"/>
        <w:rPr>
          <w:rFonts w:ascii="Tahoma" w:hAnsi="Tahoma" w:cs="Tahoma"/>
          <w:color w:val="auto"/>
        </w:rPr>
      </w:pPr>
    </w:p>
    <w:p w:rsidR="00C0585C" w:rsidRPr="00ED76D1" w:rsidRDefault="00C0585C" w:rsidP="00C0585C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76D1">
        <w:rPr>
          <w:rFonts w:ascii="Arial" w:hAnsi="Arial" w:cs="Arial"/>
          <w:b/>
          <w:sz w:val="22"/>
          <w:szCs w:val="22"/>
          <w:u w:val="single"/>
        </w:rPr>
        <w:t>Do niniejszego wykazu dołączono dowody dotyczące najważniejszych robót, określających, czy roboty te zostały wykonane w sposób należyty oraz wskazujących, czy zostały wykonane zgodnie z zasadami sztuki budowlanej i prawidłowo ukończone.</w:t>
      </w:r>
    </w:p>
    <w:p w:rsidR="00C0585C" w:rsidRDefault="00C0585C" w:rsidP="00C0585C">
      <w:pPr>
        <w:pStyle w:val="CM11"/>
        <w:jc w:val="both"/>
        <w:rPr>
          <w:rFonts w:ascii="Arial Narrow" w:hAnsi="Arial Narrow"/>
        </w:rPr>
      </w:pPr>
    </w:p>
    <w:p w:rsidR="00C0585C" w:rsidRDefault="00C0585C" w:rsidP="00C0585C">
      <w:pPr>
        <w:pStyle w:val="CM11"/>
        <w:jc w:val="both"/>
      </w:pPr>
      <w:r w:rsidRPr="00E50C23">
        <w:rPr>
          <w:rFonts w:ascii="Arial Narrow" w:hAnsi="Arial Narrow"/>
        </w:rPr>
        <w:t>.................................</w:t>
      </w:r>
      <w:r w:rsidRPr="00CA3566">
        <w:t xml:space="preserve">     </w:t>
      </w:r>
      <w:r>
        <w:tab/>
      </w:r>
      <w:r>
        <w:tab/>
      </w:r>
      <w:r>
        <w:tab/>
      </w:r>
      <w:r>
        <w:tab/>
      </w:r>
    </w:p>
    <w:p w:rsidR="00C0585C" w:rsidRPr="00D7317F" w:rsidRDefault="00C0585C" w:rsidP="00C0585C">
      <w:pPr>
        <w:pStyle w:val="CM1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miejscowość i data</w:t>
      </w:r>
    </w:p>
    <w:p w:rsidR="00C0585C" w:rsidRDefault="00C0585C" w:rsidP="00C0585C">
      <w:pPr>
        <w:pStyle w:val="CM11"/>
        <w:jc w:val="both"/>
        <w:rPr>
          <w:rFonts w:ascii="Tahoma" w:hAnsi="Tahoma" w:cs="Tahoma"/>
          <w:sz w:val="18"/>
          <w:szCs w:val="18"/>
        </w:rPr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br/>
        <w:t xml:space="preserve">                                                                                   …..............................................................</w:t>
      </w:r>
    </w:p>
    <w:p w:rsidR="00C0585C" w:rsidRDefault="00C0585C" w:rsidP="00C0585C">
      <w:pPr>
        <w:pStyle w:val="Default"/>
        <w:ind w:left="4956"/>
        <w:jc w:val="both"/>
        <w:rPr>
          <w:rFonts w:ascii="Arial" w:hAnsi="Arial" w:cs="Arial"/>
          <w:sz w:val="20"/>
          <w:szCs w:val="20"/>
        </w:rPr>
      </w:pPr>
      <w:r w:rsidRPr="001171FC">
        <w:rPr>
          <w:rFonts w:ascii="Arial" w:hAnsi="Arial" w:cs="Arial"/>
          <w:bCs/>
          <w:sz w:val="20"/>
          <w:szCs w:val="20"/>
        </w:rPr>
        <w:t xml:space="preserve">Podpis i pieczęć </w:t>
      </w:r>
      <w:r w:rsidRPr="001171FC">
        <w:rPr>
          <w:rFonts w:ascii="Arial" w:hAnsi="Arial" w:cs="Arial"/>
          <w:sz w:val="20"/>
          <w:szCs w:val="20"/>
        </w:rPr>
        <w:t>upoważnionego przedstawiciela Wykonawcy</w:t>
      </w:r>
    </w:p>
    <w:sectPr w:rsidR="00C0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5C"/>
    <w:rsid w:val="003A7220"/>
    <w:rsid w:val="007822FB"/>
    <w:rsid w:val="009974EB"/>
    <w:rsid w:val="00C0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85C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C0585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C0585C"/>
    <w:rPr>
      <w:rFonts w:eastAsia="Times New Roman"/>
      <w:color w:val="000000"/>
      <w:sz w:val="24"/>
      <w:szCs w:val="24"/>
      <w:lang w:eastAsia="pl-PL"/>
    </w:rPr>
  </w:style>
  <w:style w:type="paragraph" w:customStyle="1" w:styleId="CM11">
    <w:name w:val="CM11"/>
    <w:basedOn w:val="Default"/>
    <w:next w:val="Default"/>
    <w:rsid w:val="00C0585C"/>
    <w:pPr>
      <w:spacing w:line="276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85C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C0585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C0585C"/>
    <w:rPr>
      <w:rFonts w:eastAsia="Times New Roman"/>
      <w:color w:val="000000"/>
      <w:sz w:val="24"/>
      <w:szCs w:val="24"/>
      <w:lang w:eastAsia="pl-PL"/>
    </w:rPr>
  </w:style>
  <w:style w:type="paragraph" w:customStyle="1" w:styleId="CM11">
    <w:name w:val="CM11"/>
    <w:basedOn w:val="Default"/>
    <w:next w:val="Default"/>
    <w:rsid w:val="00C0585C"/>
    <w:pPr>
      <w:spacing w:line="27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3</cp:revision>
  <dcterms:created xsi:type="dcterms:W3CDTF">2013-08-29T07:22:00Z</dcterms:created>
  <dcterms:modified xsi:type="dcterms:W3CDTF">2013-10-02T08:13:00Z</dcterms:modified>
</cp:coreProperties>
</file>