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63" w:rsidRPr="0081621E" w:rsidRDefault="00D81D63" w:rsidP="00FB3CB2">
      <w:pPr>
        <w:spacing w:line="360" w:lineRule="auto"/>
        <w:ind w:left="5664"/>
        <w:jc w:val="both"/>
        <w:rPr>
          <w:rFonts w:ascii="Arial" w:hAnsi="Arial" w:cs="Arial"/>
          <w:i/>
          <w:sz w:val="22"/>
          <w:szCs w:val="22"/>
        </w:rPr>
      </w:pPr>
      <w:r w:rsidRPr="0081621E">
        <w:rPr>
          <w:rFonts w:ascii="Arial" w:hAnsi="Arial" w:cs="Arial"/>
          <w:b/>
          <w:i/>
          <w:sz w:val="22"/>
          <w:szCs w:val="22"/>
        </w:rPr>
        <w:t xml:space="preserve">Załącznik Nr 6 do SIWZ </w:t>
      </w:r>
      <w:r w:rsidRPr="0081621E">
        <w:rPr>
          <w:rFonts w:ascii="Arial" w:hAnsi="Arial" w:cs="Arial"/>
          <w:i/>
          <w:sz w:val="22"/>
          <w:szCs w:val="22"/>
        </w:rPr>
        <w:t xml:space="preserve"> (wzór )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…………………………..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(Nazwa i adres Wykonawcy )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083C97">
        <w:rPr>
          <w:rFonts w:ascii="Arial" w:hAnsi="Arial" w:cs="Arial"/>
          <w:b/>
          <w:sz w:val="22"/>
          <w:szCs w:val="22"/>
        </w:rPr>
        <w:t>O Ś W I A D C Z E N I E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o przynależności do tej samej grupy kapitałowej zgodnie z art. 26 ust. 2d ustawy </w:t>
      </w:r>
      <w:proofErr w:type="spellStart"/>
      <w:r w:rsidRPr="00083C97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   </w:t>
      </w:r>
      <w:r w:rsidRPr="00083C97">
        <w:rPr>
          <w:rFonts w:ascii="Arial" w:hAnsi="Arial" w:cs="Arial"/>
          <w:sz w:val="22"/>
          <w:szCs w:val="22"/>
        </w:rPr>
        <w:t xml:space="preserve">Ubiegając się o udzielenie zamówienia  pn.  </w:t>
      </w:r>
      <w:r w:rsidRPr="00083C97">
        <w:rPr>
          <w:rFonts w:ascii="Arial" w:hAnsi="Arial" w:cs="Arial"/>
          <w:b/>
          <w:sz w:val="22"/>
          <w:szCs w:val="22"/>
        </w:rPr>
        <w:t>„</w:t>
      </w:r>
      <w:r w:rsidRPr="007E3D14">
        <w:rPr>
          <w:rFonts w:ascii="Arial" w:hAnsi="Arial" w:cs="Arial"/>
          <w:b/>
          <w:sz w:val="22"/>
          <w:szCs w:val="22"/>
        </w:rPr>
        <w:t>Odbiór i zagospodarowanie odpadó</w:t>
      </w:r>
      <w:r>
        <w:rPr>
          <w:rFonts w:ascii="Arial" w:hAnsi="Arial" w:cs="Arial"/>
          <w:b/>
          <w:sz w:val="22"/>
          <w:szCs w:val="22"/>
        </w:rPr>
        <w:t>w komunalnych z obszaru Gminy Konopnica</w:t>
      </w:r>
      <w:r w:rsidRPr="00083C97">
        <w:rPr>
          <w:rFonts w:ascii="Arial" w:hAnsi="Arial" w:cs="Arial"/>
          <w:b/>
          <w:sz w:val="22"/>
          <w:szCs w:val="22"/>
        </w:rPr>
        <w:t xml:space="preserve">”  o ś w i a d c z a m y, że :   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1.</w:t>
      </w:r>
      <w:r w:rsidR="00FB3CB2">
        <w:rPr>
          <w:rFonts w:ascii="Arial" w:hAnsi="Arial" w:cs="Arial"/>
          <w:b/>
          <w:sz w:val="22"/>
          <w:szCs w:val="22"/>
        </w:rPr>
        <w:t xml:space="preserve"> </w:t>
      </w:r>
      <w:r w:rsidRPr="00083C97">
        <w:rPr>
          <w:rFonts w:ascii="Arial" w:hAnsi="Arial" w:cs="Arial"/>
          <w:b/>
          <w:sz w:val="22"/>
          <w:szCs w:val="22"/>
        </w:rPr>
        <w:t xml:space="preserve">Należymy do  tej samej grupy kapitałowej </w:t>
      </w:r>
      <w:r w:rsidRPr="00083C97">
        <w:rPr>
          <w:rFonts w:ascii="Arial" w:hAnsi="Arial" w:cs="Arial"/>
          <w:sz w:val="22"/>
          <w:szCs w:val="22"/>
        </w:rPr>
        <w:t xml:space="preserve"> w rozumieniu ustawy z dnia  </w:t>
      </w:r>
      <w:r w:rsidR="00FB3CB2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083C97">
        <w:rPr>
          <w:rFonts w:ascii="Arial" w:hAnsi="Arial" w:cs="Arial"/>
          <w:sz w:val="22"/>
          <w:szCs w:val="22"/>
        </w:rPr>
        <w:t>16 lutego 2007 r. o ochronie konkurencji i konsumentów (</w:t>
      </w:r>
      <w:proofErr w:type="spellStart"/>
      <w:r w:rsidRPr="00083C97">
        <w:rPr>
          <w:rFonts w:ascii="Arial" w:hAnsi="Arial" w:cs="Arial"/>
          <w:sz w:val="22"/>
          <w:szCs w:val="22"/>
        </w:rPr>
        <w:t>Dz.U</w:t>
      </w:r>
      <w:proofErr w:type="spellEnd"/>
      <w:r w:rsidRPr="00083C97">
        <w:rPr>
          <w:rFonts w:ascii="Arial" w:hAnsi="Arial" w:cs="Arial"/>
          <w:sz w:val="22"/>
          <w:szCs w:val="22"/>
        </w:rPr>
        <w:t xml:space="preserve">. Nr 50, poz. 331 z </w:t>
      </w:r>
      <w:proofErr w:type="spellStart"/>
      <w:r w:rsidRPr="00083C97">
        <w:rPr>
          <w:rFonts w:ascii="Arial" w:hAnsi="Arial" w:cs="Arial"/>
          <w:sz w:val="22"/>
          <w:szCs w:val="22"/>
        </w:rPr>
        <w:t>późn</w:t>
      </w:r>
      <w:proofErr w:type="spellEnd"/>
      <w:r w:rsidRPr="00083C97">
        <w:rPr>
          <w:rFonts w:ascii="Arial" w:hAnsi="Arial" w:cs="Arial"/>
          <w:sz w:val="22"/>
          <w:szCs w:val="22"/>
        </w:rPr>
        <w:t xml:space="preserve">. zm. ) wraz z następującymi podmiotami :  </w:t>
      </w:r>
      <w:r w:rsidRPr="00083C97">
        <w:rPr>
          <w:rFonts w:ascii="Arial" w:hAnsi="Arial" w:cs="Arial"/>
          <w:i/>
          <w:sz w:val="22"/>
          <w:szCs w:val="22"/>
        </w:rPr>
        <w:t>( do oferty należy dołączyć listę podmiotów )</w:t>
      </w:r>
      <w:r w:rsidRPr="00083C97">
        <w:rPr>
          <w:rFonts w:ascii="Arial" w:hAnsi="Arial" w:cs="Arial"/>
          <w:sz w:val="22"/>
          <w:szCs w:val="22"/>
        </w:rPr>
        <w:t xml:space="preserve">  *</w:t>
      </w:r>
    </w:p>
    <w:p w:rsidR="00D81D63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</w:t>
      </w:r>
    </w:p>
    <w:p w:rsidR="00D81D63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</w:t>
      </w:r>
    </w:p>
    <w:p w:rsidR="00D81D63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2.  Nie należymy do grupy kapitałowej .*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1D63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D81D63" w:rsidRPr="00083C97" w:rsidRDefault="00D81D63" w:rsidP="00FB3CB2">
      <w:p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   ( Miejscowość i data )        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E622A6" w:rsidRDefault="00D81D63" w:rsidP="00FB3CB2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D81D63" w:rsidRPr="00E622A6" w:rsidRDefault="00D81D63" w:rsidP="00FB3CB2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(pieczęć i podpis osoby uprawnionej do </w:t>
      </w:r>
    </w:p>
    <w:p w:rsidR="00D81D63" w:rsidRPr="00E622A6" w:rsidRDefault="00D81D63" w:rsidP="00FB3CB2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Pr="00083C97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D63" w:rsidRDefault="00D81D63" w:rsidP="00FB3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*wybrać odpowiedni wariant</w:t>
      </w:r>
    </w:p>
    <w:sectPr w:rsidR="00D8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63"/>
    <w:rsid w:val="007822FB"/>
    <w:rsid w:val="00D81D63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6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6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2013-04-29T12:19:00Z</dcterms:created>
  <dcterms:modified xsi:type="dcterms:W3CDTF">2013-04-29T12:34:00Z</dcterms:modified>
</cp:coreProperties>
</file>